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0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b/>
          <w:i/>
          <w:iCs/>
          <w:color w:val="0E002D"/>
          <w:sz w:val="44"/>
          <w:szCs w:val="44"/>
        </w:rPr>
      </w:pPr>
      <w:bookmarkStart w:id="0" w:name="_GoBack"/>
      <w:bookmarkEnd w:id="0"/>
      <w:r w:rsidRPr="00B06837">
        <w:rPr>
          <w:rFonts w:ascii="Garamond" w:hAnsi="Garamond"/>
          <w:b/>
          <w:i/>
          <w:iCs/>
          <w:color w:val="0E002D"/>
          <w:sz w:val="44"/>
          <w:szCs w:val="44"/>
        </w:rPr>
        <w:t>Pagans, Christians and Muslims:</w:t>
      </w:r>
    </w:p>
    <w:p w:rsidR="00B06837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b/>
          <w:i/>
          <w:iCs/>
          <w:color w:val="0E002D"/>
          <w:sz w:val="44"/>
          <w:szCs w:val="44"/>
        </w:rPr>
      </w:pPr>
      <w:r w:rsidRPr="00B06837">
        <w:rPr>
          <w:rFonts w:ascii="Garamond" w:hAnsi="Garamond"/>
          <w:b/>
          <w:i/>
          <w:iCs/>
          <w:color w:val="0E002D"/>
          <w:sz w:val="44"/>
          <w:szCs w:val="44"/>
        </w:rPr>
        <w:t>Mediterranean Transitions in the Early Medieval World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16"/>
          <w:szCs w:val="16"/>
        </w:rPr>
      </w:pPr>
    </w:p>
    <w:p w:rsidR="00714AA0" w:rsidRPr="00B06837" w:rsidRDefault="00956201" w:rsidP="00956201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proofErr w:type="gramStart"/>
      <w:r w:rsidRPr="00B06837">
        <w:rPr>
          <w:rFonts w:ascii="Garamond" w:hAnsi="Garamond"/>
          <w:color w:val="0E002D"/>
          <w:sz w:val="32"/>
          <w:szCs w:val="32"/>
        </w:rPr>
        <w:t>f</w:t>
      </w:r>
      <w:r w:rsidR="00714AA0" w:rsidRPr="00B06837">
        <w:rPr>
          <w:rFonts w:ascii="Garamond" w:hAnsi="Garamond"/>
          <w:color w:val="0E002D"/>
          <w:sz w:val="32"/>
          <w:szCs w:val="32"/>
        </w:rPr>
        <w:t>or</w:t>
      </w:r>
      <w:proofErr w:type="gramEnd"/>
      <w:r w:rsidR="00714AA0" w:rsidRPr="00B06837">
        <w:rPr>
          <w:rFonts w:ascii="Garamond" w:hAnsi="Garamond"/>
          <w:color w:val="0E002D"/>
          <w:sz w:val="32"/>
          <w:szCs w:val="32"/>
        </w:rPr>
        <w:t xml:space="preserve"> students of</w:t>
      </w:r>
      <w:r w:rsidR="00BC52D3" w:rsidRPr="00B06837">
        <w:rPr>
          <w:rFonts w:ascii="Garamond" w:hAnsi="Garamond"/>
          <w:color w:val="0E002D"/>
          <w:sz w:val="32"/>
          <w:szCs w:val="32"/>
        </w:rPr>
        <w:t xml:space="preserve"> Catholic University of America, </w:t>
      </w:r>
      <w:r w:rsidR="00750726" w:rsidRPr="00B06837">
        <w:rPr>
          <w:rFonts w:ascii="Garamond" w:hAnsi="Garamond"/>
          <w:color w:val="0E002D"/>
          <w:sz w:val="32"/>
          <w:szCs w:val="32"/>
        </w:rPr>
        <w:t>Georgetown</w:t>
      </w:r>
      <w:r w:rsidR="00E86C00">
        <w:rPr>
          <w:rFonts w:ascii="Garamond" w:hAnsi="Garamond"/>
          <w:color w:val="0E002D"/>
          <w:sz w:val="32"/>
          <w:szCs w:val="32"/>
        </w:rPr>
        <w:t xml:space="preserve"> University, </w:t>
      </w:r>
      <w:r w:rsidR="00750726" w:rsidRPr="00B06837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0" wp14:anchorId="78FF6289" wp14:editId="78741FA5">
            <wp:simplePos x="0" y="0"/>
            <wp:positionH relativeFrom="column">
              <wp:posOffset>2491740</wp:posOffset>
            </wp:positionH>
            <wp:positionV relativeFrom="paragraph">
              <wp:posOffset>132715</wp:posOffset>
            </wp:positionV>
            <wp:extent cx="1371600" cy="1918970"/>
            <wp:effectExtent l="0" t="0" r="0" b="5080"/>
            <wp:wrapSquare wrapText="bothSides"/>
            <wp:docPr id="1" name="Picture 1" descr="C:\Users\SusannahI\AppData\Local\Microsoft\Windows\Temporary Internet Files\Content.Outlook\6X1NY482\R003222g-smal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ahI\AppData\Local\Microsoft\Windows\Temporary Internet Files\Content.Outlook\6X1NY482\R003222g-small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726" w:rsidRPr="00B06837">
        <w:rPr>
          <w:rFonts w:ascii="Garamond" w:hAnsi="Garamond"/>
          <w:color w:val="0E002D"/>
          <w:sz w:val="32"/>
          <w:szCs w:val="32"/>
        </w:rPr>
        <w:t>a</w:t>
      </w:r>
      <w:r w:rsidR="00714AA0" w:rsidRPr="00B06837">
        <w:rPr>
          <w:rFonts w:ascii="Garamond" w:hAnsi="Garamond"/>
          <w:color w:val="0E002D"/>
          <w:sz w:val="32"/>
          <w:szCs w:val="32"/>
        </w:rPr>
        <w:t>nd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George Washington University</w:t>
      </w:r>
    </w:p>
    <w:p w:rsidR="00714AA0" w:rsidRPr="00B06837" w:rsidRDefault="00714AA0" w:rsidP="00BC52D3">
      <w:pPr>
        <w:autoSpaceDE w:val="0"/>
        <w:autoSpaceDN w:val="0"/>
        <w:spacing w:after="0" w:line="240" w:lineRule="auto"/>
        <w:jc w:val="right"/>
        <w:rPr>
          <w:rFonts w:ascii="Garamond" w:hAnsi="Garamond"/>
          <w:color w:val="0E002D"/>
          <w:sz w:val="32"/>
          <w:szCs w:val="32"/>
        </w:rPr>
      </w:pP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 xml:space="preserve">In the Founders’ Room of 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DUMBARTON OAKS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</w:p>
    <w:p w:rsidR="00714AA0" w:rsidRPr="00B06837" w:rsidRDefault="00750726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MARCH 31, 2012</w:t>
      </w:r>
      <w:r w:rsidR="00BC52D3" w:rsidRPr="00B06837">
        <w:rPr>
          <w:rFonts w:ascii="Garamond" w:hAnsi="Garamond"/>
          <w:color w:val="0E002D"/>
          <w:sz w:val="32"/>
          <w:szCs w:val="32"/>
        </w:rPr>
        <w:t xml:space="preserve"> </w:t>
      </w:r>
      <w:r w:rsidR="00BC52D3" w:rsidRPr="00B06837">
        <w:rPr>
          <w:rFonts w:ascii="Garamond" w:hAnsi="Garamond"/>
          <w:color w:val="0E002D"/>
          <w:sz w:val="32"/>
          <w:szCs w:val="32"/>
        </w:rPr>
        <w:tab/>
      </w:r>
      <w:r w:rsidR="00BC52D3" w:rsidRPr="00B06837">
        <w:rPr>
          <w:rFonts w:ascii="Garamond" w:hAnsi="Garamond"/>
          <w:color w:val="0E002D"/>
          <w:sz w:val="32"/>
          <w:szCs w:val="32"/>
        </w:rPr>
        <w:tab/>
      </w:r>
      <w:r w:rsidR="00BC52D3" w:rsidRPr="00B06837">
        <w:rPr>
          <w:rFonts w:ascii="Garamond" w:hAnsi="Garamond"/>
          <w:color w:val="0E002D"/>
          <w:sz w:val="32"/>
          <w:szCs w:val="32"/>
        </w:rPr>
        <w:tab/>
      </w:r>
    </w:p>
    <w:p w:rsidR="00714AA0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10:00 am-4</w:t>
      </w:r>
      <w:proofErr w:type="gramStart"/>
      <w:r w:rsidRPr="00B06837">
        <w:rPr>
          <w:rFonts w:ascii="Garamond" w:hAnsi="Garamond"/>
          <w:color w:val="0E002D"/>
          <w:sz w:val="32"/>
          <w:szCs w:val="32"/>
        </w:rPr>
        <w:t>:</w:t>
      </w:r>
      <w:r w:rsidR="00714AA0" w:rsidRPr="00B06837">
        <w:rPr>
          <w:rFonts w:ascii="Garamond" w:hAnsi="Garamond"/>
          <w:color w:val="0E002D"/>
          <w:sz w:val="32"/>
          <w:szCs w:val="32"/>
        </w:rPr>
        <w:t>pm</w:t>
      </w:r>
      <w:proofErr w:type="gramEnd"/>
    </w:p>
    <w:p w:rsidR="00750726" w:rsidRPr="00B06837" w:rsidRDefault="00750726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PROGRAM</w:t>
      </w:r>
    </w:p>
    <w:p w:rsidR="00077DDA" w:rsidRPr="00B06837" w:rsidRDefault="00077DDA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 xml:space="preserve">9:30    </w:t>
      </w:r>
      <w:r w:rsidRPr="00B06837">
        <w:rPr>
          <w:rFonts w:ascii="Garamond" w:hAnsi="Garamond"/>
          <w:color w:val="0E002D"/>
          <w:sz w:val="24"/>
          <w:szCs w:val="24"/>
        </w:rPr>
        <w:tab/>
      </w:r>
      <w:r w:rsidR="00750726" w:rsidRPr="00B06837">
        <w:rPr>
          <w:rFonts w:ascii="Garamond" w:hAnsi="Garamond"/>
          <w:color w:val="0E002D"/>
          <w:sz w:val="24"/>
          <w:szCs w:val="24"/>
        </w:rPr>
        <w:t>Coffee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10:00</w:t>
      </w:r>
      <w:r w:rsidRPr="00B06837">
        <w:rPr>
          <w:rFonts w:ascii="Garamond" w:hAnsi="Garamond"/>
          <w:color w:val="0E002D"/>
          <w:sz w:val="24"/>
          <w:szCs w:val="24"/>
        </w:rPr>
        <w:tab/>
      </w:r>
      <w:r w:rsidR="00750726" w:rsidRPr="00B06837">
        <w:rPr>
          <w:rFonts w:ascii="Garamond" w:hAnsi="Garamond"/>
          <w:color w:val="0E002D"/>
          <w:sz w:val="24"/>
          <w:szCs w:val="24"/>
        </w:rPr>
        <w:t>Introduction: Margaret Mullett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10:</w:t>
      </w:r>
      <w:r w:rsidR="00750726" w:rsidRPr="00B06837">
        <w:rPr>
          <w:rFonts w:ascii="Garamond" w:hAnsi="Garamond"/>
          <w:color w:val="0E002D"/>
          <w:sz w:val="24"/>
          <w:szCs w:val="24"/>
        </w:rPr>
        <w:t>15</w:t>
      </w:r>
      <w:r w:rsidR="00750726" w:rsidRPr="00B06837">
        <w:rPr>
          <w:rFonts w:ascii="Garamond" w:hAnsi="Garamond"/>
          <w:color w:val="0E002D"/>
          <w:sz w:val="24"/>
          <w:szCs w:val="24"/>
        </w:rPr>
        <w:tab/>
        <w:t xml:space="preserve">Scott Johnson, </w:t>
      </w:r>
      <w:r w:rsidR="00750726" w:rsidRPr="00B06837">
        <w:rPr>
          <w:rFonts w:ascii="Garamond" w:hAnsi="Garamond"/>
          <w:i/>
          <w:color w:val="0E002D"/>
          <w:sz w:val="24"/>
          <w:szCs w:val="24"/>
        </w:rPr>
        <w:t>Between Paganism and Christianity</w:t>
      </w:r>
      <w:r w:rsidRPr="00B06837">
        <w:rPr>
          <w:rFonts w:ascii="Garamond" w:hAnsi="Garamond"/>
          <w:color w:val="0E002D"/>
          <w:sz w:val="24"/>
          <w:szCs w:val="24"/>
        </w:rPr>
        <w:t xml:space="preserve">   </w:t>
      </w:r>
    </w:p>
    <w:p w:rsidR="00714AA0" w:rsidRPr="00B06837" w:rsidRDefault="00750726" w:rsidP="00714AA0">
      <w:pPr>
        <w:autoSpaceDE w:val="0"/>
        <w:autoSpaceDN w:val="0"/>
        <w:spacing w:after="0" w:line="240" w:lineRule="auto"/>
        <w:rPr>
          <w:rFonts w:ascii="Garamond" w:hAnsi="Garamond"/>
          <w:i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10:45</w:t>
      </w:r>
      <w:r w:rsidRPr="00B06837">
        <w:rPr>
          <w:rFonts w:ascii="Garamond" w:hAnsi="Garamond"/>
          <w:color w:val="0E002D"/>
          <w:sz w:val="24"/>
          <w:szCs w:val="24"/>
        </w:rPr>
        <w:tab/>
        <w:t xml:space="preserve">Jack Tannous, </w:t>
      </w:r>
      <w:r w:rsidRPr="00B06837">
        <w:rPr>
          <w:rFonts w:ascii="Garamond" w:hAnsi="Garamond"/>
          <w:i/>
          <w:color w:val="0E002D"/>
          <w:sz w:val="24"/>
          <w:szCs w:val="24"/>
        </w:rPr>
        <w:t>Between Christianity and Islam</w:t>
      </w:r>
    </w:p>
    <w:p w:rsidR="00750726" w:rsidRPr="00B06837" w:rsidRDefault="00750726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11:15</w:t>
      </w:r>
      <w:r w:rsidRPr="00B06837">
        <w:rPr>
          <w:rFonts w:ascii="Garamond" w:hAnsi="Garamond"/>
          <w:color w:val="0E002D"/>
          <w:sz w:val="24"/>
          <w:szCs w:val="24"/>
        </w:rPr>
        <w:tab/>
        <w:t>Discussion</w:t>
      </w:r>
    </w:p>
    <w:p w:rsidR="00077DDA" w:rsidRDefault="00750726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11:30</w:t>
      </w:r>
      <w:r w:rsidR="00714AA0" w:rsidRPr="00B06837">
        <w:rPr>
          <w:rFonts w:ascii="Garamond" w:hAnsi="Garamond"/>
          <w:color w:val="0E002D"/>
          <w:sz w:val="24"/>
          <w:szCs w:val="24"/>
        </w:rPr>
        <w:tab/>
      </w:r>
      <w:r w:rsidR="00077DDA">
        <w:rPr>
          <w:rFonts w:ascii="Garamond" w:hAnsi="Garamond"/>
          <w:color w:val="0E002D"/>
          <w:sz w:val="24"/>
          <w:szCs w:val="24"/>
        </w:rPr>
        <w:t>Group Photo</w:t>
      </w:r>
    </w:p>
    <w:p w:rsidR="00714AA0" w:rsidRPr="00B06837" w:rsidRDefault="00077DDA" w:rsidP="00077DDA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t>11:45</w:t>
      </w:r>
      <w:r>
        <w:rPr>
          <w:rFonts w:ascii="Garamond" w:hAnsi="Garamond"/>
          <w:color w:val="0E002D"/>
          <w:sz w:val="24"/>
          <w:szCs w:val="24"/>
        </w:rPr>
        <w:tab/>
      </w:r>
      <w:r w:rsidR="00714AA0" w:rsidRPr="00B06837">
        <w:rPr>
          <w:rFonts w:ascii="Garamond" w:hAnsi="Garamond"/>
          <w:color w:val="0E002D"/>
          <w:sz w:val="24"/>
          <w:szCs w:val="24"/>
        </w:rPr>
        <w:t>Lunch</w:t>
      </w:r>
      <w:r w:rsidR="00750726" w:rsidRPr="00B06837">
        <w:rPr>
          <w:rFonts w:ascii="Garamond" w:hAnsi="Garamond"/>
          <w:color w:val="0E002D"/>
          <w:sz w:val="24"/>
          <w:szCs w:val="24"/>
        </w:rPr>
        <w:t xml:space="preserve"> and Museum Tours</w:t>
      </w:r>
    </w:p>
    <w:p w:rsidR="00A85419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1:45</w:t>
      </w:r>
      <w:r w:rsidR="00A85419" w:rsidRPr="00B06837">
        <w:rPr>
          <w:rFonts w:ascii="Garamond" w:hAnsi="Garamond"/>
          <w:color w:val="0E002D"/>
          <w:sz w:val="24"/>
          <w:szCs w:val="24"/>
        </w:rPr>
        <w:tab/>
      </w:r>
      <w:r w:rsidRPr="00B06837">
        <w:rPr>
          <w:rFonts w:ascii="Garamond" w:hAnsi="Garamond"/>
          <w:color w:val="0E002D"/>
          <w:sz w:val="24"/>
          <w:szCs w:val="24"/>
        </w:rPr>
        <w:t>Coffee</w:t>
      </w:r>
    </w:p>
    <w:p w:rsidR="00714AA0" w:rsidRPr="00B06837" w:rsidRDefault="00B06837" w:rsidP="00B06837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2:00</w:t>
      </w:r>
      <w:r w:rsidR="00714AA0" w:rsidRPr="00B06837">
        <w:rPr>
          <w:rFonts w:ascii="Garamond" w:hAnsi="Garamond"/>
          <w:color w:val="0E002D"/>
          <w:sz w:val="24"/>
          <w:szCs w:val="24"/>
        </w:rPr>
        <w:t xml:space="preserve">   </w:t>
      </w:r>
      <w:r w:rsidR="00714AA0" w:rsidRPr="00B06837">
        <w:rPr>
          <w:rFonts w:ascii="Garamond" w:hAnsi="Garamond"/>
          <w:color w:val="0E002D"/>
          <w:sz w:val="24"/>
          <w:szCs w:val="24"/>
        </w:rPr>
        <w:tab/>
      </w:r>
      <w:r w:rsidRPr="00B06837">
        <w:rPr>
          <w:rFonts w:ascii="Garamond" w:hAnsi="Garamond"/>
          <w:color w:val="0E002D"/>
          <w:sz w:val="24"/>
          <w:szCs w:val="24"/>
        </w:rPr>
        <w:t xml:space="preserve">Jonathan Shea, </w:t>
      </w:r>
      <w:r w:rsidRPr="00B06837">
        <w:rPr>
          <w:rFonts w:ascii="Garamond" w:hAnsi="Garamond"/>
          <w:i/>
          <w:color w:val="0E002D"/>
          <w:sz w:val="24"/>
          <w:szCs w:val="24"/>
        </w:rPr>
        <w:t>Money Talks: Coins, Ideology and Transitions</w:t>
      </w:r>
    </w:p>
    <w:p w:rsidR="00714AA0" w:rsidRDefault="00B06837" w:rsidP="00714AA0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i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2:30</w:t>
      </w:r>
      <w:r w:rsidR="00714AA0" w:rsidRPr="00B06837">
        <w:rPr>
          <w:rFonts w:ascii="Garamond" w:hAnsi="Garamond"/>
          <w:color w:val="0E002D"/>
          <w:sz w:val="24"/>
          <w:szCs w:val="24"/>
        </w:rPr>
        <w:t xml:space="preserve">  </w:t>
      </w:r>
      <w:r w:rsidR="00714AA0" w:rsidRPr="00B06837">
        <w:rPr>
          <w:rFonts w:ascii="Garamond" w:hAnsi="Garamond"/>
          <w:color w:val="0E002D"/>
          <w:sz w:val="24"/>
          <w:szCs w:val="24"/>
        </w:rPr>
        <w:tab/>
      </w:r>
      <w:r w:rsidR="00077DDA" w:rsidRPr="00B06837">
        <w:rPr>
          <w:rFonts w:ascii="Garamond" w:hAnsi="Garamond"/>
          <w:color w:val="0E002D"/>
          <w:sz w:val="24"/>
          <w:szCs w:val="24"/>
        </w:rPr>
        <w:t xml:space="preserve">Luca Zavagno, </w:t>
      </w:r>
      <w:r w:rsidR="00077DDA" w:rsidRPr="00077DDA">
        <w:rPr>
          <w:rFonts w:ascii="Garamond" w:hAnsi="Garamond"/>
          <w:i/>
          <w:color w:val="0E002D"/>
          <w:sz w:val="24"/>
          <w:szCs w:val="24"/>
        </w:rPr>
        <w:t>Two Hegemonie</w:t>
      </w:r>
      <w:r w:rsidR="00077DDA">
        <w:rPr>
          <w:rFonts w:ascii="Garamond" w:hAnsi="Garamond"/>
          <w:i/>
          <w:color w:val="0E002D"/>
          <w:sz w:val="24"/>
          <w:szCs w:val="24"/>
        </w:rPr>
        <w:t xml:space="preserve">s, </w:t>
      </w:r>
      <w:proofErr w:type="gramStart"/>
      <w:r w:rsidR="00077DDA">
        <w:rPr>
          <w:rFonts w:ascii="Garamond" w:hAnsi="Garamond"/>
          <w:i/>
          <w:color w:val="0E002D"/>
          <w:sz w:val="24"/>
          <w:szCs w:val="24"/>
        </w:rPr>
        <w:t>O</w:t>
      </w:r>
      <w:r w:rsidR="00077DDA" w:rsidRPr="00077DDA">
        <w:rPr>
          <w:rFonts w:ascii="Garamond" w:hAnsi="Garamond"/>
          <w:i/>
          <w:color w:val="0E002D"/>
          <w:sz w:val="24"/>
          <w:szCs w:val="24"/>
        </w:rPr>
        <w:t>ne</w:t>
      </w:r>
      <w:proofErr w:type="gramEnd"/>
      <w:r w:rsidR="00077DDA" w:rsidRPr="00077DDA">
        <w:rPr>
          <w:rFonts w:ascii="Garamond" w:hAnsi="Garamond"/>
          <w:i/>
          <w:color w:val="0E002D"/>
          <w:sz w:val="24"/>
          <w:szCs w:val="24"/>
        </w:rPr>
        <w:t xml:space="preserve"> Island: Cyprus Between the Byzantines and the </w:t>
      </w:r>
      <w:proofErr w:type="spellStart"/>
      <w:r w:rsidR="00077DDA" w:rsidRPr="00077DDA">
        <w:rPr>
          <w:rFonts w:ascii="Garamond" w:hAnsi="Garamond"/>
          <w:i/>
          <w:color w:val="0E002D"/>
          <w:sz w:val="24"/>
          <w:szCs w:val="24"/>
        </w:rPr>
        <w:t>Umayyads</w:t>
      </w:r>
      <w:proofErr w:type="spellEnd"/>
    </w:p>
    <w:p w:rsidR="00432C34" w:rsidRPr="00432C34" w:rsidRDefault="00432C34" w:rsidP="00714AA0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t>3.00</w:t>
      </w:r>
      <w:r>
        <w:rPr>
          <w:rFonts w:ascii="Garamond" w:hAnsi="Garamond"/>
          <w:color w:val="0E002D"/>
          <w:sz w:val="24"/>
          <w:szCs w:val="24"/>
        </w:rPr>
        <w:tab/>
        <w:t>Discussion</w:t>
      </w:r>
    </w:p>
    <w:p w:rsidR="00714AA0" w:rsidRPr="00B06837" w:rsidRDefault="00432C34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t>3:15</w:t>
      </w:r>
      <w:r w:rsidR="00714AA0" w:rsidRPr="00B06837">
        <w:rPr>
          <w:rFonts w:ascii="Garamond" w:hAnsi="Garamond"/>
          <w:color w:val="0E002D"/>
          <w:sz w:val="24"/>
          <w:szCs w:val="24"/>
        </w:rPr>
        <w:t xml:space="preserve">   </w:t>
      </w:r>
      <w:r w:rsidR="00714AA0" w:rsidRPr="00B06837">
        <w:rPr>
          <w:rFonts w:ascii="Garamond" w:hAnsi="Garamond"/>
          <w:color w:val="0E002D"/>
          <w:sz w:val="24"/>
          <w:szCs w:val="24"/>
        </w:rPr>
        <w:tab/>
      </w:r>
      <w:r w:rsidRPr="00B06837">
        <w:rPr>
          <w:rFonts w:ascii="Garamond" w:hAnsi="Garamond"/>
          <w:color w:val="0E002D"/>
          <w:sz w:val="24"/>
          <w:szCs w:val="24"/>
        </w:rPr>
        <w:t>Concluding Remarks</w:t>
      </w:r>
      <w:r>
        <w:rPr>
          <w:rFonts w:ascii="Garamond" w:hAnsi="Garamond"/>
          <w:color w:val="0E002D"/>
          <w:sz w:val="24"/>
          <w:szCs w:val="24"/>
        </w:rPr>
        <w:t xml:space="preserve"> and General Discussion </w:t>
      </w:r>
    </w:p>
    <w:p w:rsidR="00B06837" w:rsidRPr="00B06837" w:rsidRDefault="00077DDA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t>3:</w:t>
      </w:r>
      <w:r w:rsidR="00432C34">
        <w:rPr>
          <w:rFonts w:ascii="Garamond" w:hAnsi="Garamond"/>
          <w:color w:val="0E002D"/>
          <w:sz w:val="24"/>
          <w:szCs w:val="24"/>
        </w:rPr>
        <w:t>45</w:t>
      </w:r>
      <w:r w:rsidR="00B06837" w:rsidRPr="00B06837">
        <w:rPr>
          <w:rFonts w:ascii="Garamond" w:hAnsi="Garamond"/>
          <w:color w:val="0E002D"/>
          <w:sz w:val="24"/>
          <w:szCs w:val="24"/>
        </w:rPr>
        <w:tab/>
        <w:t>Coffee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lastRenderedPageBreak/>
        <w:tab/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b/>
          <w:i/>
          <w:iCs/>
          <w:color w:val="0E002D"/>
          <w:sz w:val="44"/>
          <w:szCs w:val="44"/>
        </w:rPr>
      </w:pPr>
      <w:r w:rsidRPr="00B06837">
        <w:rPr>
          <w:rFonts w:ascii="Garamond" w:hAnsi="Garamond"/>
          <w:b/>
          <w:i/>
          <w:iCs/>
          <w:color w:val="0E002D"/>
          <w:sz w:val="44"/>
          <w:szCs w:val="44"/>
        </w:rPr>
        <w:t>Pagans, Christians and Muslims: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b/>
          <w:i/>
          <w:iCs/>
          <w:color w:val="0E002D"/>
          <w:sz w:val="44"/>
          <w:szCs w:val="44"/>
        </w:rPr>
      </w:pPr>
      <w:r w:rsidRPr="00B06837">
        <w:rPr>
          <w:rFonts w:ascii="Garamond" w:hAnsi="Garamond"/>
          <w:b/>
          <w:i/>
          <w:iCs/>
          <w:color w:val="0E002D"/>
          <w:sz w:val="44"/>
          <w:szCs w:val="44"/>
        </w:rPr>
        <w:t>Mediterranean Transitions in the Early Medieval World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16"/>
          <w:szCs w:val="16"/>
        </w:rPr>
      </w:pPr>
    </w:p>
    <w:p w:rsidR="00714AA0" w:rsidRPr="00B06837" w:rsidRDefault="00956201" w:rsidP="00750726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proofErr w:type="gramStart"/>
      <w:r w:rsidRPr="00B06837">
        <w:rPr>
          <w:rFonts w:ascii="Garamond" w:hAnsi="Garamond"/>
          <w:color w:val="0E002D"/>
          <w:sz w:val="32"/>
          <w:szCs w:val="32"/>
        </w:rPr>
        <w:t>for</w:t>
      </w:r>
      <w:proofErr w:type="gramEnd"/>
      <w:r w:rsidRPr="00B06837">
        <w:rPr>
          <w:rFonts w:ascii="Garamond" w:hAnsi="Garamond"/>
          <w:color w:val="0E002D"/>
          <w:sz w:val="32"/>
          <w:szCs w:val="32"/>
        </w:rPr>
        <w:t xml:space="preserve"> </w:t>
      </w:r>
      <w:r w:rsidR="00B43655">
        <w:rPr>
          <w:rFonts w:ascii="Garamond" w:hAnsi="Garamond"/>
          <w:color w:val="0E002D"/>
          <w:sz w:val="32"/>
          <w:szCs w:val="32"/>
        </w:rPr>
        <w:t xml:space="preserve">students of </w:t>
      </w:r>
      <w:r w:rsidR="00E86C00" w:rsidRPr="00B06837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0" wp14:anchorId="1C4B66A2" wp14:editId="13AD2075">
            <wp:simplePos x="0" y="0"/>
            <wp:positionH relativeFrom="column">
              <wp:posOffset>2350135</wp:posOffset>
            </wp:positionH>
            <wp:positionV relativeFrom="paragraph">
              <wp:posOffset>133985</wp:posOffset>
            </wp:positionV>
            <wp:extent cx="1371600" cy="1918970"/>
            <wp:effectExtent l="0" t="0" r="0" b="5080"/>
            <wp:wrapSquare wrapText="bothSides"/>
            <wp:docPr id="4" name="Picture 4" descr="C:\Users\SusannahI\AppData\Local\Microsoft\Windows\Temporary Internet Files\Content.Outlook\6X1NY482\R003222g-smal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ahI\AppData\Local\Microsoft\Windows\Temporary Internet Files\Content.Outlook\6X1NY482\R003222g-small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52D3" w:rsidRPr="00B06837">
        <w:rPr>
          <w:rFonts w:ascii="Garamond" w:hAnsi="Garamond"/>
          <w:color w:val="0E002D"/>
          <w:sz w:val="32"/>
          <w:szCs w:val="32"/>
        </w:rPr>
        <w:t>Catholic University of America, Georgetown</w:t>
      </w:r>
      <w:r w:rsidR="00E86C00">
        <w:rPr>
          <w:rFonts w:ascii="Garamond" w:hAnsi="Garamond"/>
          <w:color w:val="0E002D"/>
          <w:sz w:val="32"/>
          <w:szCs w:val="32"/>
        </w:rPr>
        <w:t xml:space="preserve"> University, </w:t>
      </w:r>
      <w:r w:rsidR="00BC52D3" w:rsidRPr="00B06837">
        <w:rPr>
          <w:rFonts w:ascii="Garamond" w:hAnsi="Garamond"/>
          <w:color w:val="0E002D"/>
          <w:sz w:val="32"/>
          <w:szCs w:val="32"/>
        </w:rPr>
        <w:t>and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George Washington University</w:t>
      </w:r>
    </w:p>
    <w:p w:rsidR="00714AA0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</w:p>
    <w:p w:rsidR="00BC52D3" w:rsidRPr="00B06837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In the Founders’</w:t>
      </w:r>
      <w:r w:rsidR="00BC52D3" w:rsidRPr="00B06837">
        <w:rPr>
          <w:rFonts w:ascii="Garamond" w:hAnsi="Garamond"/>
          <w:color w:val="0E002D"/>
          <w:sz w:val="32"/>
          <w:szCs w:val="32"/>
        </w:rPr>
        <w:t xml:space="preserve"> Room of</w:t>
      </w:r>
    </w:p>
    <w:p w:rsidR="00714AA0" w:rsidRPr="00B06837" w:rsidRDefault="00BC52D3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D</w:t>
      </w:r>
      <w:r w:rsidR="00714AA0" w:rsidRPr="00B06837">
        <w:rPr>
          <w:rFonts w:ascii="Garamond" w:hAnsi="Garamond"/>
          <w:color w:val="0E002D"/>
          <w:sz w:val="32"/>
          <w:szCs w:val="32"/>
        </w:rPr>
        <w:t>UMBARTON OAKS</w:t>
      </w:r>
      <w:r w:rsidRPr="00B06837">
        <w:rPr>
          <w:rFonts w:ascii="Garamond" w:hAnsi="Garamond"/>
          <w:color w:val="0E002D"/>
          <w:sz w:val="32"/>
          <w:szCs w:val="32"/>
        </w:rPr>
        <w:t xml:space="preserve"> </w:t>
      </w:r>
      <w:r w:rsidRPr="00B06837">
        <w:rPr>
          <w:rFonts w:ascii="Garamond" w:hAnsi="Garamond"/>
          <w:color w:val="0E002D"/>
          <w:sz w:val="32"/>
          <w:szCs w:val="32"/>
        </w:rPr>
        <w:tab/>
      </w:r>
      <w:r w:rsidRPr="00B06837">
        <w:rPr>
          <w:rFonts w:ascii="Garamond" w:hAnsi="Garamond"/>
          <w:color w:val="0E002D"/>
          <w:sz w:val="32"/>
          <w:szCs w:val="32"/>
        </w:rPr>
        <w:tab/>
      </w:r>
      <w:r w:rsidRPr="00B06837">
        <w:rPr>
          <w:rFonts w:ascii="Garamond" w:hAnsi="Garamond"/>
          <w:color w:val="0E002D"/>
          <w:sz w:val="32"/>
          <w:szCs w:val="32"/>
        </w:rPr>
        <w:tab/>
        <w:t xml:space="preserve">    </w:t>
      </w:r>
    </w:p>
    <w:p w:rsidR="00714AA0" w:rsidRPr="00B06837" w:rsidRDefault="00BC52D3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MARCH 31</w:t>
      </w:r>
      <w:r w:rsidR="00750726" w:rsidRPr="00B06837">
        <w:rPr>
          <w:rFonts w:ascii="Garamond" w:hAnsi="Garamond"/>
          <w:color w:val="0E002D"/>
          <w:sz w:val="32"/>
          <w:szCs w:val="32"/>
        </w:rPr>
        <w:t>, 2012</w:t>
      </w:r>
    </w:p>
    <w:p w:rsidR="00714AA0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32"/>
          <w:szCs w:val="32"/>
        </w:rPr>
      </w:pPr>
      <w:r w:rsidRPr="00B06837">
        <w:rPr>
          <w:rFonts w:ascii="Garamond" w:hAnsi="Garamond"/>
          <w:color w:val="0E002D"/>
          <w:sz w:val="32"/>
          <w:szCs w:val="32"/>
        </w:rPr>
        <w:t>10:00 am-4</w:t>
      </w:r>
      <w:proofErr w:type="gramStart"/>
      <w:r w:rsidRPr="00B06837">
        <w:rPr>
          <w:rFonts w:ascii="Garamond" w:hAnsi="Garamond"/>
          <w:color w:val="0E002D"/>
          <w:sz w:val="32"/>
          <w:szCs w:val="32"/>
        </w:rPr>
        <w:t>:</w:t>
      </w:r>
      <w:r w:rsidR="00714AA0" w:rsidRPr="00B06837">
        <w:rPr>
          <w:rFonts w:ascii="Garamond" w:hAnsi="Garamond"/>
          <w:color w:val="0E002D"/>
          <w:sz w:val="32"/>
          <w:szCs w:val="32"/>
        </w:rPr>
        <w:t>pm</w:t>
      </w:r>
      <w:proofErr w:type="gramEnd"/>
    </w:p>
    <w:p w:rsidR="00B06837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PROGRAM</w:t>
      </w:r>
    </w:p>
    <w:p w:rsidR="00077DDA" w:rsidRPr="00B06837" w:rsidRDefault="00077DDA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 xml:space="preserve">9:30    </w:t>
      </w:r>
      <w:r w:rsidRPr="00B06837">
        <w:rPr>
          <w:rFonts w:ascii="Garamond" w:hAnsi="Garamond"/>
          <w:color w:val="0E002D"/>
          <w:sz w:val="24"/>
          <w:szCs w:val="24"/>
        </w:rPr>
        <w:tab/>
        <w:t>Coffee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10:00</w:t>
      </w:r>
      <w:r w:rsidRPr="00B06837">
        <w:rPr>
          <w:rFonts w:ascii="Garamond" w:hAnsi="Garamond"/>
          <w:color w:val="0E002D"/>
          <w:sz w:val="24"/>
          <w:szCs w:val="24"/>
        </w:rPr>
        <w:tab/>
        <w:t>Introduction: Margaret Mullett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10:15</w:t>
      </w:r>
      <w:r w:rsidRPr="00B06837">
        <w:rPr>
          <w:rFonts w:ascii="Garamond" w:hAnsi="Garamond"/>
          <w:color w:val="0E002D"/>
          <w:sz w:val="24"/>
          <w:szCs w:val="24"/>
        </w:rPr>
        <w:tab/>
        <w:t xml:space="preserve">Scott Johnson, </w:t>
      </w:r>
      <w:r w:rsidRPr="00B06837">
        <w:rPr>
          <w:rFonts w:ascii="Garamond" w:hAnsi="Garamond"/>
          <w:i/>
          <w:color w:val="0E002D"/>
          <w:sz w:val="24"/>
          <w:szCs w:val="24"/>
        </w:rPr>
        <w:t>Between Paganism and Christianity</w:t>
      </w:r>
      <w:r w:rsidRPr="00B06837">
        <w:rPr>
          <w:rFonts w:ascii="Garamond" w:hAnsi="Garamond"/>
          <w:color w:val="0E002D"/>
          <w:sz w:val="24"/>
          <w:szCs w:val="24"/>
        </w:rPr>
        <w:t xml:space="preserve">   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i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10:45</w:t>
      </w:r>
      <w:r w:rsidRPr="00B06837">
        <w:rPr>
          <w:rFonts w:ascii="Garamond" w:hAnsi="Garamond"/>
          <w:color w:val="0E002D"/>
          <w:sz w:val="24"/>
          <w:szCs w:val="24"/>
        </w:rPr>
        <w:tab/>
        <w:t xml:space="preserve">Jack Tannous, </w:t>
      </w:r>
      <w:r w:rsidRPr="00B06837">
        <w:rPr>
          <w:rFonts w:ascii="Garamond" w:hAnsi="Garamond"/>
          <w:i/>
          <w:color w:val="0E002D"/>
          <w:sz w:val="24"/>
          <w:szCs w:val="24"/>
        </w:rPr>
        <w:t>Between Christianity and Islam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11:15</w:t>
      </w:r>
      <w:r w:rsidRPr="00B06837">
        <w:rPr>
          <w:rFonts w:ascii="Garamond" w:hAnsi="Garamond"/>
          <w:color w:val="0E002D"/>
          <w:sz w:val="24"/>
          <w:szCs w:val="24"/>
        </w:rPr>
        <w:tab/>
        <w:t>Discussion</w:t>
      </w:r>
    </w:p>
    <w:p w:rsidR="00077DDA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11:30</w:t>
      </w:r>
      <w:r w:rsidRPr="00B06837">
        <w:rPr>
          <w:rFonts w:ascii="Garamond" w:hAnsi="Garamond"/>
          <w:color w:val="0E002D"/>
          <w:sz w:val="24"/>
          <w:szCs w:val="24"/>
        </w:rPr>
        <w:tab/>
      </w:r>
      <w:r w:rsidR="00077DDA">
        <w:rPr>
          <w:rFonts w:ascii="Garamond" w:hAnsi="Garamond"/>
          <w:color w:val="0E002D"/>
          <w:sz w:val="24"/>
          <w:szCs w:val="24"/>
        </w:rPr>
        <w:t>Group Photo</w:t>
      </w:r>
    </w:p>
    <w:p w:rsidR="00B06837" w:rsidRPr="00B06837" w:rsidRDefault="00077DDA" w:rsidP="00077DDA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t>11:45</w:t>
      </w:r>
      <w:r>
        <w:rPr>
          <w:rFonts w:ascii="Garamond" w:hAnsi="Garamond"/>
          <w:color w:val="0E002D"/>
          <w:sz w:val="24"/>
          <w:szCs w:val="24"/>
        </w:rPr>
        <w:tab/>
      </w:r>
      <w:r w:rsidR="00B06837" w:rsidRPr="00B06837">
        <w:rPr>
          <w:rFonts w:ascii="Garamond" w:hAnsi="Garamond"/>
          <w:color w:val="0E002D"/>
          <w:sz w:val="24"/>
          <w:szCs w:val="24"/>
        </w:rPr>
        <w:t>Lunch and Museum Tours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1:45</w:t>
      </w:r>
      <w:r w:rsidRPr="00B06837">
        <w:rPr>
          <w:rFonts w:ascii="Garamond" w:hAnsi="Garamond"/>
          <w:color w:val="0E002D"/>
          <w:sz w:val="24"/>
          <w:szCs w:val="24"/>
        </w:rPr>
        <w:tab/>
        <w:t>Coffee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 xml:space="preserve">2:00   </w:t>
      </w:r>
      <w:r w:rsidRPr="00B06837">
        <w:rPr>
          <w:rFonts w:ascii="Garamond" w:hAnsi="Garamond"/>
          <w:color w:val="0E002D"/>
          <w:sz w:val="24"/>
          <w:szCs w:val="24"/>
        </w:rPr>
        <w:tab/>
        <w:t xml:space="preserve">Jonathan Shea, </w:t>
      </w:r>
      <w:r w:rsidRPr="00B06837">
        <w:rPr>
          <w:rFonts w:ascii="Garamond" w:hAnsi="Garamond"/>
          <w:i/>
          <w:color w:val="0E002D"/>
          <w:sz w:val="24"/>
          <w:szCs w:val="24"/>
        </w:rPr>
        <w:t>Money Talks: Coins, Ideology and Transitions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>2:30  </w:t>
      </w:r>
      <w:r w:rsidRPr="00B06837">
        <w:rPr>
          <w:rFonts w:ascii="Garamond" w:hAnsi="Garamond"/>
          <w:color w:val="0E002D"/>
          <w:sz w:val="24"/>
          <w:szCs w:val="24"/>
        </w:rPr>
        <w:tab/>
      </w:r>
      <w:r w:rsidR="00077DDA" w:rsidRPr="00B06837">
        <w:rPr>
          <w:rFonts w:ascii="Garamond" w:hAnsi="Garamond"/>
          <w:color w:val="0E002D"/>
          <w:sz w:val="24"/>
          <w:szCs w:val="24"/>
        </w:rPr>
        <w:t xml:space="preserve">Luca Zavagno, </w:t>
      </w:r>
      <w:r w:rsidR="00077DDA" w:rsidRPr="00077DDA">
        <w:rPr>
          <w:rFonts w:ascii="Garamond" w:hAnsi="Garamond"/>
          <w:i/>
          <w:color w:val="0E002D"/>
          <w:sz w:val="24"/>
          <w:szCs w:val="24"/>
        </w:rPr>
        <w:t>Two Hegemonie</w:t>
      </w:r>
      <w:r w:rsidR="00077DDA">
        <w:rPr>
          <w:rFonts w:ascii="Garamond" w:hAnsi="Garamond"/>
          <w:i/>
          <w:color w:val="0E002D"/>
          <w:sz w:val="24"/>
          <w:szCs w:val="24"/>
        </w:rPr>
        <w:t xml:space="preserve">s, </w:t>
      </w:r>
      <w:proofErr w:type="gramStart"/>
      <w:r w:rsidR="00077DDA">
        <w:rPr>
          <w:rFonts w:ascii="Garamond" w:hAnsi="Garamond"/>
          <w:i/>
          <w:color w:val="0E002D"/>
          <w:sz w:val="24"/>
          <w:szCs w:val="24"/>
        </w:rPr>
        <w:t>O</w:t>
      </w:r>
      <w:r w:rsidR="00077DDA" w:rsidRPr="00077DDA">
        <w:rPr>
          <w:rFonts w:ascii="Garamond" w:hAnsi="Garamond"/>
          <w:i/>
          <w:color w:val="0E002D"/>
          <w:sz w:val="24"/>
          <w:szCs w:val="24"/>
        </w:rPr>
        <w:t>ne</w:t>
      </w:r>
      <w:proofErr w:type="gramEnd"/>
      <w:r w:rsidR="00077DDA" w:rsidRPr="00077DDA">
        <w:rPr>
          <w:rFonts w:ascii="Garamond" w:hAnsi="Garamond"/>
          <w:i/>
          <w:color w:val="0E002D"/>
          <w:sz w:val="24"/>
          <w:szCs w:val="24"/>
        </w:rPr>
        <w:t xml:space="preserve"> Island: Cyprus Between the Byzantines and the </w:t>
      </w:r>
      <w:proofErr w:type="spellStart"/>
      <w:r w:rsidR="00077DDA" w:rsidRPr="00077DDA">
        <w:rPr>
          <w:rFonts w:ascii="Garamond" w:hAnsi="Garamond"/>
          <w:i/>
          <w:color w:val="0E002D"/>
          <w:sz w:val="24"/>
          <w:szCs w:val="24"/>
        </w:rPr>
        <w:t>Umayyads</w:t>
      </w:r>
      <w:proofErr w:type="spellEnd"/>
    </w:p>
    <w:p w:rsidR="00432C34" w:rsidRDefault="00B06837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 xml:space="preserve">3:00   </w:t>
      </w:r>
      <w:r w:rsidRPr="00B06837">
        <w:rPr>
          <w:rFonts w:ascii="Garamond" w:hAnsi="Garamond"/>
          <w:color w:val="0E002D"/>
          <w:sz w:val="24"/>
          <w:szCs w:val="24"/>
        </w:rPr>
        <w:tab/>
      </w:r>
      <w:r w:rsidR="00432C34">
        <w:rPr>
          <w:rFonts w:ascii="Garamond" w:hAnsi="Garamond"/>
          <w:color w:val="0E002D"/>
          <w:sz w:val="24"/>
          <w:szCs w:val="24"/>
        </w:rPr>
        <w:t>Discussion</w:t>
      </w:r>
    </w:p>
    <w:p w:rsidR="00B06837" w:rsidRPr="00B06837" w:rsidRDefault="00432C34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t>3.15</w:t>
      </w:r>
      <w:r>
        <w:rPr>
          <w:rFonts w:ascii="Garamond" w:hAnsi="Garamond"/>
          <w:color w:val="0E002D"/>
          <w:sz w:val="24"/>
          <w:szCs w:val="24"/>
        </w:rPr>
        <w:tab/>
      </w:r>
      <w:r w:rsidRPr="00B06837">
        <w:rPr>
          <w:rFonts w:ascii="Garamond" w:hAnsi="Garamond"/>
          <w:color w:val="0E002D"/>
          <w:sz w:val="24"/>
          <w:szCs w:val="24"/>
        </w:rPr>
        <w:t xml:space="preserve">Concluding Remarks </w:t>
      </w:r>
      <w:r>
        <w:rPr>
          <w:rFonts w:ascii="Garamond" w:hAnsi="Garamond"/>
          <w:color w:val="0E002D"/>
          <w:sz w:val="24"/>
          <w:szCs w:val="24"/>
        </w:rPr>
        <w:t xml:space="preserve">and General Discussion </w:t>
      </w:r>
    </w:p>
    <w:p w:rsidR="00B06837" w:rsidRPr="00B06837" w:rsidRDefault="00077DDA" w:rsidP="00B06837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  <w:r>
        <w:rPr>
          <w:rFonts w:ascii="Garamond" w:hAnsi="Garamond"/>
          <w:color w:val="0E002D"/>
          <w:sz w:val="24"/>
          <w:szCs w:val="24"/>
        </w:rPr>
        <w:lastRenderedPageBreak/>
        <w:t>3:30</w:t>
      </w:r>
      <w:r w:rsidR="00B06837" w:rsidRPr="00B06837">
        <w:rPr>
          <w:rFonts w:ascii="Garamond" w:hAnsi="Garamond"/>
          <w:color w:val="0E002D"/>
          <w:sz w:val="24"/>
          <w:szCs w:val="24"/>
        </w:rPr>
        <w:tab/>
        <w:t>Coffee</w:t>
      </w:r>
    </w:p>
    <w:p w:rsidR="00B06837" w:rsidRPr="00B06837" w:rsidRDefault="00B06837" w:rsidP="00B06837">
      <w:pPr>
        <w:autoSpaceDE w:val="0"/>
        <w:autoSpaceDN w:val="0"/>
        <w:spacing w:after="0" w:line="240" w:lineRule="auto"/>
        <w:ind w:left="720" w:hanging="720"/>
        <w:rPr>
          <w:rFonts w:ascii="Garamond" w:hAnsi="Garamond"/>
          <w:color w:val="0E002D"/>
          <w:sz w:val="24"/>
          <w:szCs w:val="24"/>
        </w:rPr>
      </w:pPr>
      <w:r w:rsidRPr="00B06837">
        <w:rPr>
          <w:rFonts w:ascii="Garamond" w:hAnsi="Garamond"/>
          <w:color w:val="0E002D"/>
          <w:sz w:val="24"/>
          <w:szCs w:val="24"/>
        </w:rPr>
        <w:tab/>
      </w:r>
    </w:p>
    <w:p w:rsidR="00B06837" w:rsidRPr="00B06837" w:rsidRDefault="00B06837" w:rsidP="00714AA0">
      <w:pPr>
        <w:autoSpaceDE w:val="0"/>
        <w:autoSpaceDN w:val="0"/>
        <w:spacing w:after="0" w:line="240" w:lineRule="auto"/>
        <w:rPr>
          <w:rFonts w:ascii="Garamond" w:hAnsi="Garamond"/>
          <w:color w:val="0E002D"/>
          <w:sz w:val="24"/>
          <w:szCs w:val="24"/>
        </w:rPr>
      </w:pPr>
    </w:p>
    <w:sectPr w:rsidR="00B06837" w:rsidRPr="00B06837" w:rsidSect="00EE5A53">
      <w:pgSz w:w="15840" w:h="12240" w:orient="landscape"/>
      <w:pgMar w:top="1152" w:right="806" w:bottom="720" w:left="72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0"/>
    <w:rsid w:val="00077DDA"/>
    <w:rsid w:val="001978DF"/>
    <w:rsid w:val="001A7AAE"/>
    <w:rsid w:val="00263E89"/>
    <w:rsid w:val="003331C1"/>
    <w:rsid w:val="00370912"/>
    <w:rsid w:val="00432C34"/>
    <w:rsid w:val="00550FC8"/>
    <w:rsid w:val="00606A17"/>
    <w:rsid w:val="00634DB8"/>
    <w:rsid w:val="007006D9"/>
    <w:rsid w:val="00714AA0"/>
    <w:rsid w:val="00750726"/>
    <w:rsid w:val="00956201"/>
    <w:rsid w:val="00A85419"/>
    <w:rsid w:val="00B06837"/>
    <w:rsid w:val="00B43655"/>
    <w:rsid w:val="00BC52D3"/>
    <w:rsid w:val="00E86C00"/>
    <w:rsid w:val="00EE5A53"/>
    <w:rsid w:val="00EF2DD5"/>
    <w:rsid w:val="00F33C13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A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A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BarbaraP</dc:creator>
  <cp:lastModifiedBy>Alec Luhring</cp:lastModifiedBy>
  <cp:revision>2</cp:revision>
  <cp:lastPrinted>2012-03-29T20:03:00Z</cp:lastPrinted>
  <dcterms:created xsi:type="dcterms:W3CDTF">2013-06-03T19:07:00Z</dcterms:created>
  <dcterms:modified xsi:type="dcterms:W3CDTF">2013-06-03T19:07:00Z</dcterms:modified>
</cp:coreProperties>
</file>