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3E" w:rsidRPr="00142C3E" w:rsidRDefault="00142C3E" w:rsidP="00142C3E">
      <w:pPr>
        <w:ind w:left="720"/>
        <w:jc w:val="center"/>
        <w:rPr>
          <w:rFonts w:cstheme="minorHAnsi"/>
          <w:b/>
        </w:rPr>
      </w:pPr>
      <w:r w:rsidRPr="00142C3E">
        <w:rPr>
          <w:rFonts w:cstheme="minorHAnsi"/>
          <w:b/>
        </w:rPr>
        <w:t>The (</w:t>
      </w:r>
      <w:proofErr w:type="spellStart"/>
      <w:r w:rsidRPr="00142C3E">
        <w:rPr>
          <w:rFonts w:cstheme="minorHAnsi"/>
          <w:b/>
        </w:rPr>
        <w:t>mis</w:t>
      </w:r>
      <w:proofErr w:type="spellEnd"/>
      <w:r w:rsidRPr="00142C3E">
        <w:rPr>
          <w:rFonts w:cstheme="minorHAnsi"/>
          <w:b/>
        </w:rPr>
        <w:t xml:space="preserve">)interpretation of Byzantine dream narratives </w:t>
      </w:r>
    </w:p>
    <w:p w:rsidR="00142C3E" w:rsidRPr="00142C3E" w:rsidRDefault="00142C3E" w:rsidP="00142C3E">
      <w:pPr>
        <w:ind w:left="720"/>
        <w:jc w:val="center"/>
        <w:rPr>
          <w:rFonts w:cstheme="minorHAnsi"/>
          <w:b/>
        </w:rPr>
      </w:pPr>
      <w:r w:rsidRPr="00142C3E">
        <w:rPr>
          <w:rFonts w:cstheme="minorHAnsi"/>
          <w:b/>
        </w:rPr>
        <w:t>November 8-10, 2012</w:t>
      </w:r>
    </w:p>
    <w:p w:rsidR="00142C3E" w:rsidRPr="00142C3E" w:rsidRDefault="00142C3E" w:rsidP="00142C3E">
      <w:pPr>
        <w:ind w:right="-119"/>
        <w:jc w:val="both"/>
        <w:rPr>
          <w:rFonts w:cstheme="minorHAnsi"/>
        </w:rPr>
      </w:pPr>
      <w:r w:rsidRPr="00142C3E">
        <w:rPr>
          <w:rFonts w:cstheme="minorHAnsi"/>
        </w:rPr>
        <w:t xml:space="preserve">The study of dreaming in Byzantium is in its infancy. We have a corpus of dream-books, and studies on dream treatises, but the study of dream narratives has hardly begun, despite the ground-breaking database initiative of the Institute of Byzantine Studies in Athens. In different </w:t>
      </w:r>
      <w:proofErr w:type="gramStart"/>
      <w:r w:rsidRPr="00142C3E">
        <w:rPr>
          <w:rFonts w:cstheme="minorHAnsi"/>
        </w:rPr>
        <w:t>societies</w:t>
      </w:r>
      <w:proofErr w:type="gramEnd"/>
      <w:r w:rsidRPr="00142C3E">
        <w:rPr>
          <w:rFonts w:cstheme="minorHAnsi"/>
        </w:rPr>
        <w:t xml:space="preserve"> dreams can be many things: a view into the future, a manifestation of the past, a means of approaching the divine, a mechanism for healing, a plot device, a medieval cinema, a complex means of communication, or an alternative plane of existence. We have simply not determined which of these are pertinent to Byzantium. Historians (</w:t>
      </w:r>
      <w:proofErr w:type="spellStart"/>
      <w:r w:rsidRPr="00142C3E">
        <w:rPr>
          <w:rFonts w:cstheme="minorHAnsi"/>
        </w:rPr>
        <w:t>Angold</w:t>
      </w:r>
      <w:proofErr w:type="spellEnd"/>
      <w:r w:rsidRPr="00142C3E">
        <w:rPr>
          <w:rFonts w:cstheme="minorHAnsi"/>
        </w:rPr>
        <w:t xml:space="preserve">, Hatlie) have begun to use dreams as an indicator of the concerns and fears of a period, or ‘age of anxiety’ (in </w:t>
      </w:r>
      <w:proofErr w:type="spellStart"/>
      <w:r w:rsidRPr="00142C3E">
        <w:rPr>
          <w:rFonts w:cstheme="minorHAnsi"/>
        </w:rPr>
        <w:t>Dodds’s</w:t>
      </w:r>
      <w:proofErr w:type="spellEnd"/>
      <w:r w:rsidRPr="00142C3E">
        <w:rPr>
          <w:rFonts w:cstheme="minorHAnsi"/>
        </w:rPr>
        <w:t xml:space="preserve"> sense) without explicit analysis of the dream narratives in the context of dreaming or of narrative. We have selected a certain number of narratives for close examination by a multi-disciplinary group, in the hope of arriving at some view of how dream-narratives work in Byzantium. Is there any difference between ‘dreams’ and ‘visions’? </w:t>
      </w:r>
      <w:proofErr w:type="gramStart"/>
      <w:r w:rsidRPr="00142C3E">
        <w:rPr>
          <w:rFonts w:cstheme="minorHAnsi"/>
        </w:rPr>
        <w:t>what</w:t>
      </w:r>
      <w:proofErr w:type="gramEnd"/>
      <w:r w:rsidRPr="00142C3E">
        <w:rPr>
          <w:rFonts w:cstheme="minorHAnsi"/>
        </w:rPr>
        <w:t xml:space="preserve"> are ‘</w:t>
      </w:r>
      <w:proofErr w:type="spellStart"/>
      <w:r w:rsidRPr="00142C3E">
        <w:rPr>
          <w:rFonts w:cstheme="minorHAnsi"/>
        </w:rPr>
        <w:t>phantasiai</w:t>
      </w:r>
      <w:proofErr w:type="spellEnd"/>
      <w:r w:rsidRPr="00142C3E">
        <w:rPr>
          <w:rFonts w:cstheme="minorHAnsi"/>
        </w:rPr>
        <w:t>’ and ‘</w:t>
      </w:r>
      <w:proofErr w:type="spellStart"/>
      <w:r w:rsidRPr="00142C3E">
        <w:rPr>
          <w:rFonts w:cstheme="minorHAnsi"/>
        </w:rPr>
        <w:t>logismoi</w:t>
      </w:r>
      <w:proofErr w:type="spellEnd"/>
      <w:r w:rsidRPr="00142C3E">
        <w:rPr>
          <w:rFonts w:cstheme="minorHAnsi"/>
        </w:rPr>
        <w:t xml:space="preserve">’? How do our categories map on to Byzantine ones? What did a dream look like to the Byzantines? How visual are the narratives? How are they plotted? How do they relate to fictional products of the literary imagination? </w:t>
      </w:r>
      <w:proofErr w:type="gramStart"/>
      <w:r w:rsidRPr="00142C3E">
        <w:rPr>
          <w:rFonts w:cstheme="minorHAnsi"/>
        </w:rPr>
        <w:t>and</w:t>
      </w:r>
      <w:proofErr w:type="gramEnd"/>
      <w:r w:rsidRPr="00142C3E">
        <w:rPr>
          <w:rFonts w:cstheme="minorHAnsi"/>
        </w:rPr>
        <w:t xml:space="preserve"> to other forms of perception and cognition in Byzantium? Do they bear any resemblance to scientifically recorded and analyzed modern dreams? And, finally, how should historians use them in constructing cultural and social history? We have present a sleep-scientist, a psychoanalyst, an anthropologist, experts in both </w:t>
      </w:r>
      <w:proofErr w:type="spellStart"/>
      <w:r w:rsidRPr="00142C3E">
        <w:rPr>
          <w:rFonts w:cstheme="minorHAnsi"/>
        </w:rPr>
        <w:t>phantasia</w:t>
      </w:r>
      <w:proofErr w:type="spellEnd"/>
      <w:r w:rsidRPr="00142C3E">
        <w:rPr>
          <w:rFonts w:cstheme="minorHAnsi"/>
        </w:rPr>
        <w:t xml:space="preserve"> and </w:t>
      </w:r>
      <w:proofErr w:type="spellStart"/>
      <w:r w:rsidRPr="00142C3E">
        <w:rPr>
          <w:rFonts w:cstheme="minorHAnsi"/>
        </w:rPr>
        <w:t>logismoi</w:t>
      </w:r>
      <w:proofErr w:type="spellEnd"/>
      <w:r w:rsidRPr="00142C3E">
        <w:rPr>
          <w:rFonts w:cstheme="minorHAnsi"/>
        </w:rPr>
        <w:t xml:space="preserve">, the editor of the Byzantine </w:t>
      </w:r>
      <w:proofErr w:type="spellStart"/>
      <w:r w:rsidRPr="00142C3E">
        <w:rPr>
          <w:rFonts w:cstheme="minorHAnsi"/>
        </w:rPr>
        <w:t>dreambooks</w:t>
      </w:r>
      <w:proofErr w:type="spellEnd"/>
      <w:r w:rsidRPr="00142C3E">
        <w:rPr>
          <w:rFonts w:cstheme="minorHAnsi"/>
        </w:rPr>
        <w:t>, and the directors of the Athens dream-narrative database</w:t>
      </w:r>
      <w:r>
        <w:rPr>
          <w:rFonts w:cstheme="minorHAnsi"/>
        </w:rPr>
        <w:t>, together with philologists, historians and art historians</w:t>
      </w:r>
      <w:r w:rsidRPr="00142C3E">
        <w:rPr>
          <w:rFonts w:cstheme="minorHAnsi"/>
        </w:rPr>
        <w:t>.  Each contributor will bring a Byzantine dream, introduce it (</w:t>
      </w:r>
      <w:r>
        <w:rPr>
          <w:rFonts w:cstheme="minorHAnsi"/>
        </w:rPr>
        <w:t>up to ten</w:t>
      </w:r>
      <w:r w:rsidRPr="00142C3E">
        <w:rPr>
          <w:rFonts w:cstheme="minorHAnsi"/>
        </w:rPr>
        <w:t xml:space="preserve"> minutes) and the group will then discuss it</w:t>
      </w:r>
      <w:r>
        <w:rPr>
          <w:rFonts w:cstheme="minorHAnsi"/>
        </w:rPr>
        <w:t xml:space="preserve"> for twenty minutes</w:t>
      </w:r>
      <w:r w:rsidRPr="00142C3E">
        <w:rPr>
          <w:rFonts w:cstheme="minorHAnsi"/>
        </w:rPr>
        <w:t xml:space="preserve">. </w:t>
      </w:r>
      <w:r>
        <w:rPr>
          <w:rFonts w:cstheme="minorHAnsi"/>
        </w:rPr>
        <w:t xml:space="preserve">At the end of the session we shall take general discussion. </w:t>
      </w:r>
      <w:r w:rsidRPr="00142C3E">
        <w:rPr>
          <w:rFonts w:cstheme="minorHAnsi"/>
        </w:rPr>
        <w:t xml:space="preserve">We shall put up the narratives on the web and add the commentary of the meeting; we shall post it on our Facebook page and hope to attract further comment. </w:t>
      </w:r>
    </w:p>
    <w:p w:rsidR="00390E01" w:rsidRPr="00390E01" w:rsidRDefault="00390E01">
      <w:pPr>
        <w:rPr>
          <w:b/>
        </w:rPr>
      </w:pPr>
      <w:r w:rsidRPr="00390E01">
        <w:rPr>
          <w:b/>
        </w:rPr>
        <w:t xml:space="preserve">Thursday </w:t>
      </w:r>
      <w:r w:rsidR="00B40B00">
        <w:rPr>
          <w:b/>
        </w:rPr>
        <w:t>8 November</w:t>
      </w:r>
    </w:p>
    <w:p w:rsidR="00390E01" w:rsidRDefault="00390E01">
      <w:r>
        <w:t>2.00 Welcomes: Jan Ziolkowski and Margaret Mullett</w:t>
      </w:r>
    </w:p>
    <w:p w:rsidR="00390E01" w:rsidRDefault="00390E01" w:rsidP="00E47D16">
      <w:pPr>
        <w:spacing w:after="0" w:line="240" w:lineRule="auto"/>
      </w:pPr>
      <w:r>
        <w:t>2.15 Introductions</w:t>
      </w:r>
    </w:p>
    <w:p w:rsidR="00E47D16" w:rsidRDefault="00E47D16">
      <w:pPr>
        <w:rPr>
          <w:b/>
        </w:rPr>
      </w:pPr>
    </w:p>
    <w:p w:rsidR="00E65025" w:rsidRDefault="00390E01">
      <w:pPr>
        <w:rPr>
          <w:b/>
        </w:rPr>
      </w:pPr>
      <w:r w:rsidRPr="0002073E">
        <w:rPr>
          <w:b/>
        </w:rPr>
        <w:t>3.15</w:t>
      </w:r>
      <w:r>
        <w:t xml:space="preserve"> </w:t>
      </w:r>
      <w:r w:rsidR="0002073E">
        <w:rPr>
          <w:b/>
        </w:rPr>
        <w:t>-4.</w:t>
      </w:r>
      <w:r w:rsidR="00E65025">
        <w:rPr>
          <w:b/>
        </w:rPr>
        <w:t>30</w:t>
      </w:r>
      <w:r w:rsidR="0002073E">
        <w:rPr>
          <w:b/>
        </w:rPr>
        <w:t xml:space="preserve">: </w:t>
      </w:r>
      <w:r w:rsidR="002A0EC0">
        <w:rPr>
          <w:b/>
        </w:rPr>
        <w:t>Studying</w:t>
      </w:r>
      <w:r w:rsidR="00E65025">
        <w:rPr>
          <w:b/>
        </w:rPr>
        <w:t xml:space="preserve"> dreams</w:t>
      </w:r>
    </w:p>
    <w:p w:rsidR="00390E01" w:rsidRDefault="008F5BDD">
      <w:r w:rsidRPr="00E65025">
        <w:t>T</w:t>
      </w:r>
      <w:r w:rsidR="009A4BD5" w:rsidRPr="00E65025">
        <w:t>he science of dreams</w:t>
      </w:r>
      <w:r>
        <w:t>: J. Allan Hobson</w:t>
      </w:r>
    </w:p>
    <w:p w:rsidR="003E012B" w:rsidRPr="006E69F1" w:rsidRDefault="00E65025" w:rsidP="003E012B">
      <w:pPr>
        <w:spacing w:after="0"/>
      </w:pPr>
      <w:r w:rsidRPr="006E69F1">
        <w:rPr>
          <w:rFonts w:ascii="Calibri" w:eastAsia="Times New Roman" w:hAnsi="Calibri" w:cs="Calibri"/>
        </w:rPr>
        <w:t xml:space="preserve">Psychoanalytic techniques of </w:t>
      </w:r>
      <w:r w:rsidR="001457C0" w:rsidRPr="006E69F1">
        <w:rPr>
          <w:rFonts w:ascii="Calibri" w:eastAsia="Times New Roman" w:hAnsi="Calibri" w:cs="Calibri"/>
        </w:rPr>
        <w:t>analyzing</w:t>
      </w:r>
      <w:r w:rsidRPr="006E69F1">
        <w:rPr>
          <w:rFonts w:ascii="Calibri" w:eastAsia="Times New Roman" w:hAnsi="Calibri" w:cs="Calibri"/>
        </w:rPr>
        <w:t xml:space="preserve"> dreams: </w:t>
      </w:r>
      <w:r w:rsidRPr="006E69F1">
        <w:t xml:space="preserve">Catia Galatariotou </w:t>
      </w:r>
    </w:p>
    <w:p w:rsidR="00003EAD" w:rsidRDefault="00003EAD" w:rsidP="003E012B">
      <w:pPr>
        <w:spacing w:after="0"/>
      </w:pPr>
    </w:p>
    <w:p w:rsidR="00390E01" w:rsidRDefault="00390E01">
      <w:pPr>
        <w:rPr>
          <w:i/>
        </w:rPr>
      </w:pPr>
      <w:r>
        <w:t>4.</w:t>
      </w:r>
      <w:r w:rsidR="00E65025">
        <w:t>3</w:t>
      </w:r>
      <w:r>
        <w:t xml:space="preserve">0 </w:t>
      </w:r>
      <w:r w:rsidRPr="00390E01">
        <w:rPr>
          <w:i/>
        </w:rPr>
        <w:t>Tea</w:t>
      </w:r>
    </w:p>
    <w:p w:rsidR="003E012B" w:rsidRDefault="003E012B" w:rsidP="003E012B">
      <w:pPr>
        <w:spacing w:after="0"/>
        <w:rPr>
          <w:i/>
        </w:rPr>
      </w:pPr>
    </w:p>
    <w:p w:rsidR="00B21271" w:rsidRDefault="00B21271" w:rsidP="003E012B">
      <w:pPr>
        <w:spacing w:after="0"/>
        <w:rPr>
          <w:i/>
        </w:rPr>
      </w:pPr>
    </w:p>
    <w:p w:rsidR="00B21271" w:rsidRPr="00390E01" w:rsidRDefault="00B21271" w:rsidP="003E012B">
      <w:pPr>
        <w:spacing w:after="0"/>
        <w:rPr>
          <w:i/>
        </w:rPr>
      </w:pPr>
    </w:p>
    <w:p w:rsidR="000D08FC" w:rsidRPr="007B6A17" w:rsidRDefault="00E65025">
      <w:pPr>
        <w:rPr>
          <w:b/>
        </w:rPr>
      </w:pPr>
      <w:r>
        <w:rPr>
          <w:b/>
        </w:rPr>
        <w:t>5.00</w:t>
      </w:r>
      <w:r w:rsidR="000D08FC" w:rsidRPr="007B6A17">
        <w:rPr>
          <w:b/>
        </w:rPr>
        <w:t>-7.</w:t>
      </w:r>
      <w:r w:rsidR="008E68BB">
        <w:rPr>
          <w:b/>
        </w:rPr>
        <w:t>3</w:t>
      </w:r>
      <w:r w:rsidR="000D08FC" w:rsidRPr="007B6A17">
        <w:rPr>
          <w:b/>
        </w:rPr>
        <w:t xml:space="preserve">0: </w:t>
      </w:r>
      <w:r w:rsidR="003E012B">
        <w:rPr>
          <w:b/>
        </w:rPr>
        <w:t>T</w:t>
      </w:r>
      <w:r w:rsidR="000D08FC" w:rsidRPr="007B6A17">
        <w:rPr>
          <w:b/>
        </w:rPr>
        <w:t>he Byzantine theory of dreams</w:t>
      </w:r>
    </w:p>
    <w:p w:rsidR="00390E01" w:rsidRDefault="00390E01">
      <w:r>
        <w:t>A theoretical dream</w:t>
      </w:r>
      <w:r w:rsidR="009A4BD5">
        <w:t xml:space="preserve"> in Clement of Alexandria</w:t>
      </w:r>
      <w:r w:rsidR="00BF36AC">
        <w:t>,</w:t>
      </w:r>
      <w:r w:rsidR="00FE5C94">
        <w:t xml:space="preserve"> introduced by </w:t>
      </w:r>
      <w:proofErr w:type="spellStart"/>
      <w:r>
        <w:t>Aglae</w:t>
      </w:r>
      <w:proofErr w:type="spellEnd"/>
      <w:r>
        <w:t xml:space="preserve"> </w:t>
      </w:r>
      <w:proofErr w:type="spellStart"/>
      <w:r>
        <w:t>Pizzone</w:t>
      </w:r>
      <w:proofErr w:type="spellEnd"/>
    </w:p>
    <w:p w:rsidR="000D08FC" w:rsidRDefault="00042E9F">
      <w:proofErr w:type="spellStart"/>
      <w:r>
        <w:t>Evagrius’s</w:t>
      </w:r>
      <w:proofErr w:type="spellEnd"/>
      <w:r>
        <w:t xml:space="preserve"> </w:t>
      </w:r>
      <w:r w:rsidR="008E68BB">
        <w:t>v</w:t>
      </w:r>
      <w:r>
        <w:t>agabond demon</w:t>
      </w:r>
      <w:r w:rsidR="00BF36AC">
        <w:t>,</w:t>
      </w:r>
      <w:r w:rsidR="000D08FC">
        <w:t xml:space="preserve"> introduced by Columba Stewart</w:t>
      </w:r>
      <w:r w:rsidR="0087010D">
        <w:t xml:space="preserve"> (</w:t>
      </w:r>
      <w:proofErr w:type="spellStart"/>
      <w:r w:rsidR="0087010D">
        <w:t>cf</w:t>
      </w:r>
      <w:proofErr w:type="spellEnd"/>
      <w:r w:rsidR="0087010D">
        <w:t xml:space="preserve"> John </w:t>
      </w:r>
      <w:proofErr w:type="spellStart"/>
      <w:r w:rsidR="0087010D">
        <w:t>Klimax</w:t>
      </w:r>
      <w:proofErr w:type="spellEnd"/>
      <w:r w:rsidR="0087010D">
        <w:t>, Step 3</w:t>
      </w:r>
      <w:r w:rsidR="00F8463D">
        <w:t>,</w:t>
      </w:r>
      <w:r w:rsidR="00B40B00">
        <w:t xml:space="preserve"> </w:t>
      </w:r>
      <w:r w:rsidR="00F8463D">
        <w:t>suggested by Susan Harvey</w:t>
      </w:r>
      <w:r w:rsidR="008E68BB">
        <w:t xml:space="preserve">, and </w:t>
      </w:r>
      <w:proofErr w:type="spellStart"/>
      <w:r w:rsidR="008E68BB">
        <w:t>Palladius's</w:t>
      </w:r>
      <w:proofErr w:type="spellEnd"/>
      <w:r w:rsidR="008E68BB">
        <w:t xml:space="preserve"> account of </w:t>
      </w:r>
      <w:proofErr w:type="spellStart"/>
      <w:r w:rsidR="008E68BB">
        <w:t>Evagrius's</w:t>
      </w:r>
      <w:proofErr w:type="spellEnd"/>
      <w:r w:rsidR="008E68BB">
        <w:t xml:space="preserve"> dream, offered by Robin Darling Young </w:t>
      </w:r>
      <w:r w:rsidR="0087010D">
        <w:t>)</w:t>
      </w:r>
    </w:p>
    <w:p w:rsidR="00C8758B" w:rsidRDefault="00C8758B" w:rsidP="00C8758B">
      <w:r>
        <w:t xml:space="preserve">A </w:t>
      </w:r>
      <w:proofErr w:type="spellStart"/>
      <w:r>
        <w:t>dreambook</w:t>
      </w:r>
      <w:proofErr w:type="spellEnd"/>
      <w:r>
        <w:t xml:space="preserve"> dream</w:t>
      </w:r>
      <w:r w:rsidR="00BF36AC">
        <w:t>,</w:t>
      </w:r>
      <w:r>
        <w:t xml:space="preserve"> introduced by Steven </w:t>
      </w:r>
      <w:proofErr w:type="spellStart"/>
      <w:r>
        <w:t>Oberhelman</w:t>
      </w:r>
      <w:proofErr w:type="spellEnd"/>
    </w:p>
    <w:p w:rsidR="003E012B" w:rsidRDefault="003E012B" w:rsidP="003E012B">
      <w:pPr>
        <w:spacing w:after="0"/>
      </w:pPr>
    </w:p>
    <w:p w:rsidR="00390E01" w:rsidRPr="00042E9F" w:rsidRDefault="000E1199">
      <w:proofErr w:type="gramStart"/>
      <w:r>
        <w:t>8.00</w:t>
      </w:r>
      <w:r w:rsidR="00390E01">
        <w:t xml:space="preserve">  </w:t>
      </w:r>
      <w:r w:rsidR="00390E01" w:rsidRPr="00390E01">
        <w:rPr>
          <w:i/>
        </w:rPr>
        <w:t>Dinner</w:t>
      </w:r>
      <w:proofErr w:type="gramEnd"/>
      <w:r w:rsidR="00FE5C94">
        <w:rPr>
          <w:i/>
        </w:rPr>
        <w:t xml:space="preserve"> at</w:t>
      </w:r>
      <w:r>
        <w:rPr>
          <w:i/>
        </w:rPr>
        <w:t xml:space="preserve"> 3026 ½ R St NW</w:t>
      </w:r>
      <w:r w:rsidR="00042E9F">
        <w:rPr>
          <w:i/>
        </w:rPr>
        <w:t xml:space="preserve"> </w:t>
      </w:r>
    </w:p>
    <w:p w:rsidR="003E012B" w:rsidRDefault="003E012B" w:rsidP="003E012B">
      <w:pPr>
        <w:spacing w:after="0"/>
        <w:rPr>
          <w:b/>
        </w:rPr>
      </w:pPr>
    </w:p>
    <w:p w:rsidR="00390E01" w:rsidRDefault="00390E01">
      <w:pPr>
        <w:rPr>
          <w:b/>
        </w:rPr>
      </w:pPr>
      <w:r w:rsidRPr="00390E01">
        <w:rPr>
          <w:b/>
        </w:rPr>
        <w:t>Friday</w:t>
      </w:r>
      <w:r w:rsidR="00B40B00">
        <w:rPr>
          <w:b/>
        </w:rPr>
        <w:t xml:space="preserve"> 9 November</w:t>
      </w:r>
    </w:p>
    <w:p w:rsidR="000D08FC" w:rsidRPr="000D08FC" w:rsidRDefault="00390E01">
      <w:pPr>
        <w:rPr>
          <w:b/>
        </w:rPr>
      </w:pPr>
      <w:r w:rsidRPr="000D08FC">
        <w:rPr>
          <w:b/>
        </w:rPr>
        <w:t>9.00</w:t>
      </w:r>
      <w:r w:rsidR="000D08FC" w:rsidRPr="000D08FC">
        <w:rPr>
          <w:b/>
        </w:rPr>
        <w:t>-11.00: Incubation</w:t>
      </w:r>
      <w:r w:rsidR="003E012B">
        <w:rPr>
          <w:b/>
        </w:rPr>
        <w:t xml:space="preserve"> dreams</w:t>
      </w:r>
    </w:p>
    <w:p w:rsidR="00390E01" w:rsidRDefault="00FC7822">
      <w:r>
        <w:t>Two</w:t>
      </w:r>
      <w:r w:rsidR="00390E01">
        <w:t xml:space="preserve"> </w:t>
      </w:r>
      <w:proofErr w:type="spellStart"/>
      <w:r w:rsidR="00390E01">
        <w:t>Pege</w:t>
      </w:r>
      <w:proofErr w:type="spellEnd"/>
      <w:r w:rsidR="00390E01">
        <w:t xml:space="preserve"> miracle</w:t>
      </w:r>
      <w:r>
        <w:t xml:space="preserve"> dreams</w:t>
      </w:r>
      <w:r w:rsidR="00390E01">
        <w:t>, introduced by Alice-Mary Talbot</w:t>
      </w:r>
      <w:r w:rsidR="00042E9F">
        <w:t xml:space="preserve"> </w:t>
      </w:r>
    </w:p>
    <w:p w:rsidR="001467E6" w:rsidRDefault="001467E6" w:rsidP="001467E6">
      <w:r>
        <w:t xml:space="preserve">A modern dream </w:t>
      </w:r>
      <w:r w:rsidRPr="001467E6">
        <w:t>and incubation vision</w:t>
      </w:r>
      <w:r>
        <w:t>s, introduced by Henry Maguire</w:t>
      </w:r>
    </w:p>
    <w:p w:rsidR="00390E01" w:rsidRDefault="00FC7822">
      <w:r>
        <w:t xml:space="preserve">Two </w:t>
      </w:r>
      <w:proofErr w:type="spellStart"/>
      <w:r w:rsidR="00390E01">
        <w:t>Thekla</w:t>
      </w:r>
      <w:proofErr w:type="spellEnd"/>
      <w:r w:rsidR="00390E01">
        <w:t xml:space="preserve"> miracle</w:t>
      </w:r>
      <w:r>
        <w:t xml:space="preserve"> dreams</w:t>
      </w:r>
      <w:r w:rsidR="00390E01">
        <w:t>, introduced by Scott Fitzgerald Johnson</w:t>
      </w:r>
    </w:p>
    <w:p w:rsidR="003E012B" w:rsidRDefault="003E012B" w:rsidP="003E012B">
      <w:pPr>
        <w:spacing w:after="0"/>
      </w:pPr>
    </w:p>
    <w:p w:rsidR="00390E01" w:rsidRPr="00390E01" w:rsidRDefault="00390E01">
      <w:pPr>
        <w:rPr>
          <w:i/>
        </w:rPr>
      </w:pPr>
      <w:r>
        <w:t xml:space="preserve">11.00 </w:t>
      </w:r>
      <w:r w:rsidRPr="00390E01">
        <w:rPr>
          <w:i/>
        </w:rPr>
        <w:t>Coffee</w:t>
      </w:r>
    </w:p>
    <w:p w:rsidR="003E012B" w:rsidRDefault="003E012B" w:rsidP="003E012B">
      <w:pPr>
        <w:spacing w:after="0"/>
        <w:rPr>
          <w:b/>
        </w:rPr>
      </w:pPr>
    </w:p>
    <w:p w:rsidR="0087010D" w:rsidRPr="00BE0205" w:rsidRDefault="00390E01">
      <w:pPr>
        <w:rPr>
          <w:b/>
        </w:rPr>
      </w:pPr>
      <w:r w:rsidRPr="00BE0205">
        <w:rPr>
          <w:b/>
        </w:rPr>
        <w:t xml:space="preserve">11.30 </w:t>
      </w:r>
      <w:r w:rsidR="000D08FC" w:rsidRPr="00BE0205">
        <w:rPr>
          <w:b/>
        </w:rPr>
        <w:t>-</w:t>
      </w:r>
      <w:r w:rsidR="00BE0205">
        <w:rPr>
          <w:b/>
        </w:rPr>
        <w:t>2</w:t>
      </w:r>
      <w:r w:rsidR="000D08FC" w:rsidRPr="00BE0205">
        <w:rPr>
          <w:b/>
        </w:rPr>
        <w:t>.</w:t>
      </w:r>
      <w:r w:rsidR="00BE0205">
        <w:rPr>
          <w:b/>
        </w:rPr>
        <w:t>3</w:t>
      </w:r>
      <w:r w:rsidR="0087010D" w:rsidRPr="00BE0205">
        <w:rPr>
          <w:b/>
        </w:rPr>
        <w:t>0</w:t>
      </w:r>
      <w:r w:rsidR="000D08FC" w:rsidRPr="00BE0205">
        <w:rPr>
          <w:b/>
        </w:rPr>
        <w:t xml:space="preserve">: </w:t>
      </w:r>
      <w:r w:rsidR="006E69F1" w:rsidRPr="00BE0205">
        <w:rPr>
          <w:b/>
        </w:rPr>
        <w:t>Late sixth- and early seventh-century</w:t>
      </w:r>
      <w:r w:rsidR="000D08FC" w:rsidRPr="00BE0205">
        <w:rPr>
          <w:b/>
        </w:rPr>
        <w:t xml:space="preserve"> dreams</w:t>
      </w:r>
      <w:r w:rsidR="007B6A17" w:rsidRPr="00BE0205">
        <w:rPr>
          <w:b/>
        </w:rPr>
        <w:t xml:space="preserve"> </w:t>
      </w:r>
    </w:p>
    <w:p w:rsidR="00390E01" w:rsidRPr="00BE0205" w:rsidRDefault="0087010D">
      <w:r w:rsidRPr="00BE0205">
        <w:t>A vision in</w:t>
      </w:r>
      <w:r w:rsidR="00390E01" w:rsidRPr="00BE0205">
        <w:t xml:space="preserve"> </w:t>
      </w:r>
      <w:r w:rsidRPr="00BE0205">
        <w:t>John of Ephesus</w:t>
      </w:r>
      <w:r w:rsidR="00BF36AC">
        <w:t>,</w:t>
      </w:r>
      <w:r w:rsidR="00390E01" w:rsidRPr="00BE0205">
        <w:t xml:space="preserve"> introduced by Susan Harvey </w:t>
      </w:r>
    </w:p>
    <w:p w:rsidR="00BE0205" w:rsidRPr="00BE0205" w:rsidRDefault="00BE0205" w:rsidP="00BE0205">
      <w:pPr>
        <w:spacing w:after="0"/>
      </w:pPr>
      <w:r w:rsidRPr="00BE0205">
        <w:t xml:space="preserve">A dream in </w:t>
      </w:r>
      <w:proofErr w:type="spellStart"/>
      <w:r w:rsidRPr="00BE0205">
        <w:t>Eustratios</w:t>
      </w:r>
      <w:proofErr w:type="spellEnd"/>
      <w:r w:rsidRPr="00BE0205">
        <w:t xml:space="preserve">, </w:t>
      </w:r>
      <w:proofErr w:type="spellStart"/>
      <w:r w:rsidRPr="00BE0205">
        <w:rPr>
          <w:i/>
        </w:rPr>
        <w:t>VEutychii</w:t>
      </w:r>
      <w:proofErr w:type="spellEnd"/>
      <w:r w:rsidR="00BF36AC">
        <w:rPr>
          <w:i/>
        </w:rPr>
        <w:t>,</w:t>
      </w:r>
      <w:r w:rsidRPr="00BE0205">
        <w:rPr>
          <w:i/>
        </w:rPr>
        <w:t xml:space="preserve"> </w:t>
      </w:r>
      <w:r w:rsidRPr="00BE0205">
        <w:t xml:space="preserve">introduced by </w:t>
      </w:r>
      <w:proofErr w:type="spellStart"/>
      <w:r w:rsidRPr="00BE0205">
        <w:t>Aglae</w:t>
      </w:r>
      <w:proofErr w:type="spellEnd"/>
      <w:r w:rsidRPr="00BE0205">
        <w:t xml:space="preserve"> </w:t>
      </w:r>
      <w:proofErr w:type="spellStart"/>
      <w:r w:rsidRPr="00BE0205">
        <w:t>Pizzone</w:t>
      </w:r>
      <w:proofErr w:type="spellEnd"/>
    </w:p>
    <w:p w:rsidR="00BE0205" w:rsidRDefault="00BE0205" w:rsidP="00BE0205">
      <w:pPr>
        <w:spacing w:after="0"/>
      </w:pPr>
    </w:p>
    <w:p w:rsidR="00390E01" w:rsidRPr="00BE0205" w:rsidRDefault="00BE0205">
      <w:r>
        <w:t>12</w:t>
      </w:r>
      <w:r w:rsidR="00390E01" w:rsidRPr="00BE0205">
        <w:t>.</w:t>
      </w:r>
      <w:r>
        <w:t>3</w:t>
      </w:r>
      <w:r w:rsidR="000D08FC" w:rsidRPr="00BE0205">
        <w:t>0</w:t>
      </w:r>
      <w:r w:rsidR="00390E01" w:rsidRPr="00BE0205">
        <w:t xml:space="preserve"> </w:t>
      </w:r>
      <w:r w:rsidR="00390E01" w:rsidRPr="00BE0205">
        <w:rPr>
          <w:i/>
        </w:rPr>
        <w:t>Lunch</w:t>
      </w:r>
      <w:r w:rsidR="009A4BD5" w:rsidRPr="00BE0205">
        <w:rPr>
          <w:i/>
        </w:rPr>
        <w:t xml:space="preserve"> in the Refectory</w:t>
      </w:r>
      <w:r w:rsidR="000D08FC" w:rsidRPr="00BE0205">
        <w:t xml:space="preserve"> </w:t>
      </w:r>
    </w:p>
    <w:p w:rsidR="003E012B" w:rsidRDefault="003E012B" w:rsidP="003E012B">
      <w:pPr>
        <w:spacing w:after="0"/>
        <w:rPr>
          <w:b/>
        </w:rPr>
      </w:pPr>
    </w:p>
    <w:p w:rsidR="00BE0205" w:rsidRDefault="00BE0205" w:rsidP="00E45E61">
      <w:pPr>
        <w:spacing w:after="0"/>
        <w:rPr>
          <w:b/>
        </w:rPr>
      </w:pPr>
      <w:r>
        <w:rPr>
          <w:b/>
        </w:rPr>
        <w:t xml:space="preserve">1.30: </w:t>
      </w:r>
      <w:proofErr w:type="spellStart"/>
      <w:r>
        <w:rPr>
          <w:b/>
        </w:rPr>
        <w:t>contd</w:t>
      </w:r>
      <w:proofErr w:type="spellEnd"/>
    </w:p>
    <w:p w:rsidR="00BE0205" w:rsidRPr="00BE0205" w:rsidRDefault="00BE0205" w:rsidP="00BE0205">
      <w:r w:rsidRPr="00BE0205">
        <w:t xml:space="preserve">A dream from the Life of Mar </w:t>
      </w:r>
      <w:proofErr w:type="spellStart"/>
      <w:r w:rsidRPr="00BE0205">
        <w:t>Qardagh</w:t>
      </w:r>
      <w:proofErr w:type="spellEnd"/>
      <w:r w:rsidR="00BF36AC">
        <w:t>,</w:t>
      </w:r>
      <w:r w:rsidRPr="00BE0205">
        <w:t xml:space="preserve"> introduced by</w:t>
      </w:r>
      <w:r w:rsidRPr="00BE0205">
        <w:rPr>
          <w:b/>
        </w:rPr>
        <w:t xml:space="preserve"> </w:t>
      </w:r>
      <w:r w:rsidRPr="00BE0205">
        <w:t>Grigory Kessel</w:t>
      </w:r>
    </w:p>
    <w:p w:rsidR="00E45E61" w:rsidRDefault="00BE0205" w:rsidP="00E45E61">
      <w:pPr>
        <w:spacing w:after="0"/>
        <w:rPr>
          <w:b/>
        </w:rPr>
      </w:pPr>
      <w:r w:rsidRPr="00BE0205">
        <w:t>D</w:t>
      </w:r>
      <w:r w:rsidR="006E69F1" w:rsidRPr="00BE0205">
        <w:t>iscussion of the three dreams</w:t>
      </w:r>
    </w:p>
    <w:p w:rsidR="006E69F1" w:rsidRDefault="006E69F1" w:rsidP="00E45E61">
      <w:pPr>
        <w:spacing w:after="0"/>
        <w:rPr>
          <w:b/>
        </w:rPr>
      </w:pPr>
    </w:p>
    <w:p w:rsidR="00BE0205" w:rsidRDefault="00BE0205">
      <w:pPr>
        <w:rPr>
          <w:b/>
        </w:rPr>
      </w:pPr>
    </w:p>
    <w:p w:rsidR="000D08FC" w:rsidRPr="007B6A17" w:rsidRDefault="000D08FC">
      <w:pPr>
        <w:rPr>
          <w:b/>
        </w:rPr>
      </w:pPr>
      <w:r w:rsidRPr="007B6A17">
        <w:rPr>
          <w:b/>
        </w:rPr>
        <w:t>2.30-4.</w:t>
      </w:r>
      <w:r w:rsidR="00FB1331">
        <w:rPr>
          <w:b/>
        </w:rPr>
        <w:t>3</w:t>
      </w:r>
      <w:r w:rsidRPr="007B6A17">
        <w:rPr>
          <w:b/>
        </w:rPr>
        <w:t>0</w:t>
      </w:r>
      <w:r w:rsidR="007B6A17" w:rsidRPr="007B6A17">
        <w:rPr>
          <w:b/>
        </w:rPr>
        <w:t>: Women’s dreams</w:t>
      </w:r>
      <w:r w:rsidR="00E60287">
        <w:rPr>
          <w:b/>
        </w:rPr>
        <w:t>, dreams of women</w:t>
      </w:r>
    </w:p>
    <w:p w:rsidR="00390E01" w:rsidRDefault="00E60287">
      <w:r>
        <w:t>A woma</w:t>
      </w:r>
      <w:r w:rsidR="00390E01">
        <w:t>n’s dreams in the Life of Andrew the Fool, introduced by Christine Angelidi</w:t>
      </w:r>
    </w:p>
    <w:p w:rsidR="000D08FC" w:rsidRDefault="0087010D" w:rsidP="000D08FC">
      <w:r>
        <w:t xml:space="preserve">Dreams in the Life of </w:t>
      </w:r>
      <w:proofErr w:type="spellStart"/>
      <w:r w:rsidR="000D08FC">
        <w:t>Eirene</w:t>
      </w:r>
      <w:proofErr w:type="spellEnd"/>
      <w:r w:rsidR="000D08FC">
        <w:t xml:space="preserve"> of </w:t>
      </w:r>
      <w:proofErr w:type="spellStart"/>
      <w:r w:rsidR="000D08FC">
        <w:t>Chrysobalanton</w:t>
      </w:r>
      <w:proofErr w:type="spellEnd"/>
      <w:r>
        <w:t xml:space="preserve">, introduced by Niki </w:t>
      </w:r>
      <w:proofErr w:type="spellStart"/>
      <w:r>
        <w:t>Tsironis</w:t>
      </w:r>
      <w:proofErr w:type="spellEnd"/>
    </w:p>
    <w:p w:rsidR="003E012B" w:rsidRDefault="00195644" w:rsidP="003E012B">
      <w:pPr>
        <w:spacing w:after="0"/>
      </w:pPr>
      <w:r>
        <w:t xml:space="preserve">Representing </w:t>
      </w:r>
      <w:r w:rsidR="0026740F">
        <w:t>dreams</w:t>
      </w:r>
      <w:r w:rsidR="003D37AA">
        <w:t xml:space="preserve">: images </w:t>
      </w:r>
      <w:r w:rsidR="0026740F">
        <w:t>introduced by Ioli Kalavrezou</w:t>
      </w:r>
    </w:p>
    <w:p w:rsidR="00E45E61" w:rsidRDefault="00E45E61" w:rsidP="00E45E61">
      <w:pPr>
        <w:spacing w:after="0"/>
      </w:pPr>
    </w:p>
    <w:p w:rsidR="00390E01" w:rsidRDefault="00390E01">
      <w:pPr>
        <w:rPr>
          <w:i/>
        </w:rPr>
      </w:pPr>
      <w:r>
        <w:t>4.</w:t>
      </w:r>
      <w:r w:rsidR="00FB1331">
        <w:t>30</w:t>
      </w:r>
      <w:r>
        <w:t xml:space="preserve"> </w:t>
      </w:r>
      <w:r w:rsidRPr="00390E01">
        <w:rPr>
          <w:i/>
        </w:rPr>
        <w:t>Tea</w:t>
      </w:r>
    </w:p>
    <w:p w:rsidR="003E012B" w:rsidRDefault="003E012B" w:rsidP="003E012B">
      <w:pPr>
        <w:spacing w:after="0"/>
        <w:rPr>
          <w:b/>
        </w:rPr>
      </w:pPr>
    </w:p>
    <w:p w:rsidR="000D08FC" w:rsidRPr="007B6A17" w:rsidRDefault="00FB1331">
      <w:pPr>
        <w:rPr>
          <w:b/>
        </w:rPr>
      </w:pPr>
      <w:r>
        <w:rPr>
          <w:b/>
        </w:rPr>
        <w:t>5.00-7.00</w:t>
      </w:r>
      <w:r w:rsidR="000D11DD">
        <w:rPr>
          <w:b/>
        </w:rPr>
        <w:t xml:space="preserve">: </w:t>
      </w:r>
      <w:r w:rsidR="00DC0FF1">
        <w:rPr>
          <w:b/>
        </w:rPr>
        <w:t>Politics and sex</w:t>
      </w:r>
    </w:p>
    <w:p w:rsidR="00390E01" w:rsidRDefault="00390E01">
      <w:r>
        <w:t xml:space="preserve">A political dream: the dream of Caesar </w:t>
      </w:r>
      <w:proofErr w:type="spellStart"/>
      <w:r>
        <w:t>Bardas</w:t>
      </w:r>
      <w:proofErr w:type="spellEnd"/>
      <w:r>
        <w:t xml:space="preserve"> in the Life of </w:t>
      </w:r>
      <w:proofErr w:type="spellStart"/>
      <w:r>
        <w:t>Ignatios</w:t>
      </w:r>
      <w:proofErr w:type="spellEnd"/>
      <w:r w:rsidR="00BF36AC">
        <w:t>,</w:t>
      </w:r>
      <w:r w:rsidR="000D08FC">
        <w:t xml:space="preserve"> introduced by Andrei </w:t>
      </w:r>
      <w:proofErr w:type="spellStart"/>
      <w:r w:rsidR="000D08FC">
        <w:t>Timotin</w:t>
      </w:r>
      <w:proofErr w:type="spellEnd"/>
    </w:p>
    <w:p w:rsidR="00390E01" w:rsidRDefault="00390E01">
      <w:r>
        <w:t>Dreams in the life of Basil the Younger</w:t>
      </w:r>
      <w:r w:rsidR="00BF36AC">
        <w:t>,</w:t>
      </w:r>
      <w:r>
        <w:t xml:space="preserve"> introduced by Matina McGrath</w:t>
      </w:r>
    </w:p>
    <w:p w:rsidR="00E65025" w:rsidRDefault="00E65025" w:rsidP="00E65025">
      <w:r>
        <w:t xml:space="preserve">An erotic dream in Theodore </w:t>
      </w:r>
      <w:proofErr w:type="spellStart"/>
      <w:r>
        <w:t>Daphnopates</w:t>
      </w:r>
      <w:proofErr w:type="spellEnd"/>
      <w:r>
        <w:t xml:space="preserve"> (and </w:t>
      </w:r>
      <w:proofErr w:type="spellStart"/>
      <w:r>
        <w:t>Psellos</w:t>
      </w:r>
      <w:proofErr w:type="spellEnd"/>
      <w:r>
        <w:t xml:space="preserve"> on erotic dreams)</w:t>
      </w:r>
      <w:r w:rsidR="00BF36AC">
        <w:t>,</w:t>
      </w:r>
      <w:r>
        <w:t xml:space="preserve"> introduced by Stratis Papaioannou</w:t>
      </w:r>
      <w:r w:rsidR="005D5A72">
        <w:t xml:space="preserve"> </w:t>
      </w:r>
    </w:p>
    <w:p w:rsidR="003E012B" w:rsidRDefault="003E012B" w:rsidP="003E012B">
      <w:pPr>
        <w:spacing w:after="0" w:line="240" w:lineRule="auto"/>
      </w:pPr>
    </w:p>
    <w:p w:rsidR="00390E01" w:rsidRPr="00042E9F" w:rsidRDefault="00390E01">
      <w:r>
        <w:t>7</w:t>
      </w:r>
      <w:r w:rsidR="00DC0FF1">
        <w:t>.00</w:t>
      </w:r>
      <w:r>
        <w:t xml:space="preserve"> </w:t>
      </w:r>
      <w:proofErr w:type="gramStart"/>
      <w:r w:rsidR="009A4BD5">
        <w:t>for</w:t>
      </w:r>
      <w:proofErr w:type="gramEnd"/>
      <w:r w:rsidR="009A4BD5">
        <w:t xml:space="preserve"> 7.30 </w:t>
      </w:r>
      <w:r>
        <w:t xml:space="preserve"> </w:t>
      </w:r>
      <w:r w:rsidRPr="00390E01">
        <w:rPr>
          <w:i/>
        </w:rPr>
        <w:t>Dinner</w:t>
      </w:r>
      <w:r w:rsidR="00FE5C94">
        <w:rPr>
          <w:i/>
        </w:rPr>
        <w:t xml:space="preserve"> in the Refectory</w:t>
      </w:r>
      <w:r w:rsidR="00042E9F">
        <w:t xml:space="preserve">  </w:t>
      </w:r>
    </w:p>
    <w:p w:rsidR="007B6A17" w:rsidRDefault="007B6A17" w:rsidP="003E012B">
      <w:pPr>
        <w:spacing w:after="0"/>
        <w:rPr>
          <w:b/>
        </w:rPr>
      </w:pPr>
    </w:p>
    <w:p w:rsidR="00390E01" w:rsidRDefault="00390E01">
      <w:pPr>
        <w:rPr>
          <w:b/>
        </w:rPr>
      </w:pPr>
      <w:r w:rsidRPr="00390E01">
        <w:rPr>
          <w:b/>
        </w:rPr>
        <w:t>Saturday</w:t>
      </w:r>
      <w:r w:rsidR="00B40B00">
        <w:rPr>
          <w:b/>
        </w:rPr>
        <w:t xml:space="preserve"> 10 November</w:t>
      </w:r>
    </w:p>
    <w:p w:rsidR="00042E9F" w:rsidRPr="007B6A17" w:rsidRDefault="00390E01">
      <w:pPr>
        <w:rPr>
          <w:b/>
        </w:rPr>
      </w:pPr>
      <w:r w:rsidRPr="007B6A17">
        <w:rPr>
          <w:b/>
        </w:rPr>
        <w:t>9.00</w:t>
      </w:r>
      <w:r w:rsidR="00042E9F" w:rsidRPr="007B6A17">
        <w:rPr>
          <w:b/>
        </w:rPr>
        <w:t>-11.00</w:t>
      </w:r>
      <w:r w:rsidR="000D11DD">
        <w:rPr>
          <w:b/>
        </w:rPr>
        <w:t xml:space="preserve">: World of </w:t>
      </w:r>
      <w:proofErr w:type="spellStart"/>
      <w:r w:rsidR="000D11DD">
        <w:rPr>
          <w:b/>
        </w:rPr>
        <w:t>Psellos</w:t>
      </w:r>
      <w:proofErr w:type="spellEnd"/>
    </w:p>
    <w:p w:rsidR="00390E01" w:rsidRDefault="00390E01">
      <w:r>
        <w:t xml:space="preserve">A dream in </w:t>
      </w:r>
      <w:proofErr w:type="spellStart"/>
      <w:r>
        <w:t>Psellos’</w:t>
      </w:r>
      <w:r w:rsidR="009A4BD5">
        <w:t>s</w:t>
      </w:r>
      <w:proofErr w:type="spellEnd"/>
      <w:r>
        <w:t xml:space="preserve"> </w:t>
      </w:r>
      <w:proofErr w:type="spellStart"/>
      <w:r>
        <w:t>en</w:t>
      </w:r>
      <w:r w:rsidR="00D92F75">
        <w:t>k</w:t>
      </w:r>
      <w:r>
        <w:t>omi</w:t>
      </w:r>
      <w:r w:rsidR="00D92F75">
        <w:t>on</w:t>
      </w:r>
      <w:proofErr w:type="spellEnd"/>
      <w:r>
        <w:t xml:space="preserve"> on </w:t>
      </w:r>
      <w:proofErr w:type="spellStart"/>
      <w:r>
        <w:t>Keroularios</w:t>
      </w:r>
      <w:proofErr w:type="spellEnd"/>
      <w:r w:rsidR="00BF36AC">
        <w:t>,</w:t>
      </w:r>
      <w:r>
        <w:t xml:space="preserve"> introduced by David Jenkins</w:t>
      </w:r>
    </w:p>
    <w:p w:rsidR="000B47C6" w:rsidRPr="00BE0205" w:rsidRDefault="000B47C6" w:rsidP="000B47C6">
      <w:pPr>
        <w:spacing w:after="0"/>
      </w:pPr>
      <w:r w:rsidRPr="00BE0205">
        <w:t xml:space="preserve">Dreams in </w:t>
      </w:r>
      <w:proofErr w:type="spellStart"/>
      <w:r w:rsidRPr="00BE0205">
        <w:t>Psellos’s</w:t>
      </w:r>
      <w:proofErr w:type="spellEnd"/>
      <w:r w:rsidRPr="00BE0205">
        <w:t xml:space="preserve"> </w:t>
      </w:r>
      <w:proofErr w:type="spellStart"/>
      <w:r w:rsidRPr="00BE0205">
        <w:t>enkomion</w:t>
      </w:r>
      <w:proofErr w:type="spellEnd"/>
      <w:r w:rsidRPr="00BE0205">
        <w:t xml:space="preserve"> on his mother, introduced by Catia Galatariotou</w:t>
      </w:r>
      <w:r>
        <w:t xml:space="preserve"> </w:t>
      </w:r>
    </w:p>
    <w:p w:rsidR="0026740F" w:rsidRDefault="0026740F" w:rsidP="0026740F">
      <w:pPr>
        <w:spacing w:after="0"/>
      </w:pPr>
    </w:p>
    <w:p w:rsidR="00E65025" w:rsidRDefault="00E65025" w:rsidP="00E65025">
      <w:r>
        <w:t xml:space="preserve">A dream in the Life of </w:t>
      </w:r>
      <w:proofErr w:type="spellStart"/>
      <w:r>
        <w:t>Lazaros</w:t>
      </w:r>
      <w:proofErr w:type="spellEnd"/>
      <w:r>
        <w:t xml:space="preserve"> of </w:t>
      </w:r>
      <w:proofErr w:type="spellStart"/>
      <w:r>
        <w:t>Galesion</w:t>
      </w:r>
      <w:proofErr w:type="spellEnd"/>
      <w:r w:rsidR="00BF36AC">
        <w:t>,</w:t>
      </w:r>
      <w:r>
        <w:t xml:space="preserve"> introduced by Floris Bernard</w:t>
      </w:r>
    </w:p>
    <w:p w:rsidR="001457C0" w:rsidRDefault="001457C0" w:rsidP="003E012B">
      <w:pPr>
        <w:spacing w:after="0"/>
      </w:pPr>
    </w:p>
    <w:p w:rsidR="00390E01" w:rsidRDefault="00390E01">
      <w:pPr>
        <w:rPr>
          <w:i/>
        </w:rPr>
      </w:pPr>
      <w:r>
        <w:t xml:space="preserve">11.00 </w:t>
      </w:r>
      <w:r w:rsidRPr="00390E01">
        <w:rPr>
          <w:i/>
        </w:rPr>
        <w:t>Coffee</w:t>
      </w:r>
      <w:r>
        <w:rPr>
          <w:i/>
        </w:rPr>
        <w:t xml:space="preserve"> </w:t>
      </w:r>
    </w:p>
    <w:p w:rsidR="003E012B" w:rsidRDefault="003E012B" w:rsidP="003E012B">
      <w:pPr>
        <w:spacing w:after="0"/>
        <w:rPr>
          <w:b/>
        </w:rPr>
      </w:pPr>
    </w:p>
    <w:p w:rsidR="007B6A17" w:rsidRPr="007B6A17" w:rsidRDefault="007B6A17">
      <w:pPr>
        <w:rPr>
          <w:b/>
        </w:rPr>
      </w:pPr>
      <w:r w:rsidRPr="007B6A17">
        <w:rPr>
          <w:b/>
        </w:rPr>
        <w:t>11.30-1.30</w:t>
      </w:r>
      <w:r w:rsidR="000D11DD">
        <w:rPr>
          <w:b/>
        </w:rPr>
        <w:t xml:space="preserve">: </w:t>
      </w:r>
      <w:r w:rsidR="00DC0FF1">
        <w:rPr>
          <w:b/>
        </w:rPr>
        <w:t>History and fiction</w:t>
      </w:r>
    </w:p>
    <w:p w:rsidR="007B6A17" w:rsidRDefault="000D08FC">
      <w:r>
        <w:t xml:space="preserve">A fictional dream in </w:t>
      </w:r>
      <w:proofErr w:type="spellStart"/>
      <w:r w:rsidRPr="009A4BD5">
        <w:rPr>
          <w:i/>
        </w:rPr>
        <w:t>Stephanites</w:t>
      </w:r>
      <w:proofErr w:type="spellEnd"/>
      <w:r w:rsidRPr="009A4BD5">
        <w:rPr>
          <w:i/>
        </w:rPr>
        <w:t xml:space="preserve"> </w:t>
      </w:r>
      <w:proofErr w:type="spellStart"/>
      <w:r w:rsidRPr="009A4BD5">
        <w:rPr>
          <w:i/>
        </w:rPr>
        <w:t>kai</w:t>
      </w:r>
      <w:proofErr w:type="spellEnd"/>
      <w:r w:rsidRPr="009A4BD5">
        <w:rPr>
          <w:i/>
        </w:rPr>
        <w:t xml:space="preserve"> </w:t>
      </w:r>
      <w:proofErr w:type="spellStart"/>
      <w:r w:rsidRPr="009A4BD5">
        <w:rPr>
          <w:i/>
        </w:rPr>
        <w:t>Ichn</w:t>
      </w:r>
      <w:r>
        <w:rPr>
          <w:i/>
        </w:rPr>
        <w:t>e</w:t>
      </w:r>
      <w:r w:rsidRPr="009A4BD5">
        <w:rPr>
          <w:i/>
        </w:rPr>
        <w:t>lates</w:t>
      </w:r>
      <w:proofErr w:type="spellEnd"/>
      <w:r w:rsidR="00BF36AC">
        <w:rPr>
          <w:i/>
        </w:rPr>
        <w:t>,</w:t>
      </w:r>
      <w:r>
        <w:t xml:space="preserve"> introduced by Alison Noble</w:t>
      </w:r>
    </w:p>
    <w:p w:rsidR="00D00928" w:rsidRPr="00D00928" w:rsidRDefault="00D00928">
      <w:r>
        <w:t xml:space="preserve">Stephen’s dream of </w:t>
      </w:r>
      <w:r w:rsidR="001467E6">
        <w:t>Nikon</w:t>
      </w:r>
      <w:r>
        <w:t xml:space="preserve"> in the </w:t>
      </w:r>
      <w:r w:rsidRPr="00D00928">
        <w:rPr>
          <w:i/>
        </w:rPr>
        <w:t xml:space="preserve">Vita </w:t>
      </w:r>
      <w:proofErr w:type="spellStart"/>
      <w:r w:rsidRPr="00D00928">
        <w:rPr>
          <w:i/>
        </w:rPr>
        <w:t>Niconis</w:t>
      </w:r>
      <w:proofErr w:type="spellEnd"/>
      <w:r>
        <w:rPr>
          <w:i/>
        </w:rPr>
        <w:t xml:space="preserve">, </w:t>
      </w:r>
      <w:r w:rsidRPr="00D00928">
        <w:t>introduced by Leonora Neville</w:t>
      </w:r>
    </w:p>
    <w:p w:rsidR="00DC0FF1" w:rsidRPr="00DC0FF1" w:rsidRDefault="00DC0FF1" w:rsidP="00DC0FF1">
      <w:pPr>
        <w:rPr>
          <w:rFonts w:eastAsia="Times New Roman"/>
        </w:rPr>
      </w:pPr>
      <w:r>
        <w:rPr>
          <w:rFonts w:eastAsia="Times New Roman"/>
        </w:rPr>
        <w:t xml:space="preserve">Dreams in history: The abbot's dream near the beginning of the </w:t>
      </w:r>
      <w:r>
        <w:rPr>
          <w:rFonts w:eastAsia="Times New Roman"/>
          <w:i/>
          <w:iCs/>
        </w:rPr>
        <w:t xml:space="preserve">Vita </w:t>
      </w:r>
      <w:proofErr w:type="spellStart"/>
      <w:r>
        <w:rPr>
          <w:rFonts w:eastAsia="Times New Roman"/>
          <w:i/>
          <w:iCs/>
        </w:rPr>
        <w:t>Basilii</w:t>
      </w:r>
      <w:proofErr w:type="spellEnd"/>
      <w:r>
        <w:rPr>
          <w:rFonts w:eastAsia="Times New Roman"/>
          <w:i/>
          <w:iCs/>
        </w:rPr>
        <w:t xml:space="preserve"> </w:t>
      </w:r>
      <w:r>
        <w:rPr>
          <w:rFonts w:eastAsia="Times New Roman"/>
        </w:rPr>
        <w:t xml:space="preserve">and the campaigning Sultan's dream in the </w:t>
      </w:r>
      <w:proofErr w:type="spellStart"/>
      <w:r w:rsidR="007048DB">
        <w:rPr>
          <w:rFonts w:eastAsia="Times New Roman"/>
          <w:i/>
          <w:iCs/>
        </w:rPr>
        <w:t>Alexia</w:t>
      </w:r>
      <w:r w:rsidR="00674D0B">
        <w:rPr>
          <w:rFonts w:eastAsia="Times New Roman"/>
          <w:i/>
          <w:iCs/>
        </w:rPr>
        <w:t>d</w:t>
      </w:r>
      <w:proofErr w:type="spellEnd"/>
      <w:r>
        <w:rPr>
          <w:rFonts w:eastAsia="Times New Roman"/>
          <w:i/>
          <w:iCs/>
        </w:rPr>
        <w:t xml:space="preserve">, </w:t>
      </w:r>
      <w:r>
        <w:rPr>
          <w:rFonts w:eastAsia="Times New Roman"/>
          <w:iCs/>
        </w:rPr>
        <w:t xml:space="preserve">introduced by </w:t>
      </w:r>
      <w:r w:rsidR="00911E55">
        <w:rPr>
          <w:rFonts w:eastAsia="Times New Roman"/>
          <w:iCs/>
        </w:rPr>
        <w:t>Emmanuel</w:t>
      </w:r>
      <w:r>
        <w:rPr>
          <w:rFonts w:eastAsia="Times New Roman"/>
          <w:iCs/>
        </w:rPr>
        <w:t xml:space="preserve"> </w:t>
      </w:r>
      <w:proofErr w:type="spellStart"/>
      <w:r>
        <w:rPr>
          <w:rFonts w:eastAsia="Times New Roman"/>
          <w:iCs/>
        </w:rPr>
        <w:t>Bourbouhakis</w:t>
      </w:r>
      <w:proofErr w:type="spellEnd"/>
    </w:p>
    <w:p w:rsidR="003E012B" w:rsidRDefault="003E012B"/>
    <w:p w:rsidR="009A4BD5" w:rsidRDefault="009A4BD5">
      <w:r>
        <w:t xml:space="preserve">1.30 </w:t>
      </w:r>
      <w:r w:rsidRPr="009A4BD5">
        <w:rPr>
          <w:i/>
        </w:rPr>
        <w:t>Lunch</w:t>
      </w:r>
      <w:r w:rsidR="00F16369">
        <w:rPr>
          <w:i/>
        </w:rPr>
        <w:t xml:space="preserve"> in the Refectory</w:t>
      </w:r>
    </w:p>
    <w:p w:rsidR="003E012B" w:rsidRDefault="003E012B" w:rsidP="003E012B">
      <w:pPr>
        <w:spacing w:after="0"/>
      </w:pPr>
    </w:p>
    <w:p w:rsidR="0087010D" w:rsidRPr="000D11DD" w:rsidRDefault="001457C0" w:rsidP="0087010D">
      <w:pPr>
        <w:rPr>
          <w:b/>
        </w:rPr>
      </w:pPr>
      <w:r>
        <w:rPr>
          <w:b/>
        </w:rPr>
        <w:t>2.</w:t>
      </w:r>
      <w:r w:rsidR="0087010D" w:rsidRPr="000D11DD">
        <w:rPr>
          <w:b/>
        </w:rPr>
        <w:t>3</w:t>
      </w:r>
      <w:r>
        <w:rPr>
          <w:b/>
        </w:rPr>
        <w:t>0</w:t>
      </w:r>
      <w:r w:rsidR="00364FFA">
        <w:rPr>
          <w:b/>
        </w:rPr>
        <w:t>-4.30</w:t>
      </w:r>
      <w:r w:rsidR="000D11DD" w:rsidRPr="0026740F">
        <w:rPr>
          <w:b/>
        </w:rPr>
        <w:t xml:space="preserve">: </w:t>
      </w:r>
      <w:r w:rsidR="00DC0FF1" w:rsidRPr="0026740F">
        <w:rPr>
          <w:b/>
        </w:rPr>
        <w:t>Letters and lives</w:t>
      </w:r>
    </w:p>
    <w:p w:rsidR="00E65025" w:rsidRDefault="00E65025" w:rsidP="0087010D">
      <w:proofErr w:type="gramStart"/>
      <w:r>
        <w:t xml:space="preserve">A dream in John </w:t>
      </w:r>
      <w:proofErr w:type="spellStart"/>
      <w:r>
        <w:t>Tzetzes</w:t>
      </w:r>
      <w:proofErr w:type="spellEnd"/>
      <w:r>
        <w:t xml:space="preserve">, </w:t>
      </w:r>
      <w:proofErr w:type="spellStart"/>
      <w:r>
        <w:t>ep</w:t>
      </w:r>
      <w:r w:rsidR="00DC0FF1">
        <w:t>.</w:t>
      </w:r>
      <w:proofErr w:type="spellEnd"/>
      <w:proofErr w:type="gramEnd"/>
      <w:r>
        <w:t xml:space="preserve"> </w:t>
      </w:r>
      <w:r w:rsidR="00DC0FF1">
        <w:t>58</w:t>
      </w:r>
      <w:r w:rsidR="00BF36AC">
        <w:t>,</w:t>
      </w:r>
      <w:r>
        <w:t xml:space="preserve">   introduced by George Calofonos</w:t>
      </w:r>
    </w:p>
    <w:p w:rsidR="009A4BD5" w:rsidRDefault="009A4BD5">
      <w:r>
        <w:t xml:space="preserve">Two dreams in the Life of Cyril </w:t>
      </w:r>
      <w:proofErr w:type="spellStart"/>
      <w:r>
        <w:t>Phileotes</w:t>
      </w:r>
      <w:proofErr w:type="spellEnd"/>
      <w:r w:rsidR="00BF36AC">
        <w:t>,</w:t>
      </w:r>
      <w:r>
        <w:t xml:space="preserve"> introduced by Margaret Mullett</w:t>
      </w:r>
      <w:r w:rsidR="00F16369">
        <w:t xml:space="preserve"> </w:t>
      </w:r>
    </w:p>
    <w:p w:rsidR="005D5A72" w:rsidRDefault="005D5A72" w:rsidP="001457C0">
      <w:pPr>
        <w:spacing w:after="0" w:line="240" w:lineRule="auto"/>
      </w:pPr>
      <w:r>
        <w:t xml:space="preserve">Solomon’s couch at the </w:t>
      </w:r>
      <w:proofErr w:type="spellStart"/>
      <w:r>
        <w:t>Peribleptos</w:t>
      </w:r>
      <w:proofErr w:type="spellEnd"/>
      <w:r>
        <w:t xml:space="preserve"> in </w:t>
      </w:r>
      <w:proofErr w:type="spellStart"/>
      <w:r>
        <w:t>Ochrid</w:t>
      </w:r>
      <w:proofErr w:type="spellEnd"/>
      <w:r>
        <w:t>, introduced by Rossitza Schroeder</w:t>
      </w:r>
    </w:p>
    <w:p w:rsidR="001457C0" w:rsidRDefault="001457C0" w:rsidP="001457C0">
      <w:pPr>
        <w:spacing w:after="0" w:line="240" w:lineRule="auto"/>
      </w:pPr>
    </w:p>
    <w:p w:rsidR="0026740F" w:rsidRDefault="0026740F" w:rsidP="0026740F">
      <w:pPr>
        <w:spacing w:after="0"/>
      </w:pPr>
    </w:p>
    <w:p w:rsidR="009A4BD5" w:rsidRDefault="009A4BD5">
      <w:pPr>
        <w:rPr>
          <w:i/>
        </w:rPr>
      </w:pPr>
      <w:r>
        <w:t>4.</w:t>
      </w:r>
      <w:r w:rsidR="00364FFA">
        <w:t>3</w:t>
      </w:r>
      <w:r>
        <w:t xml:space="preserve">0 </w:t>
      </w:r>
      <w:r w:rsidRPr="009A4BD5">
        <w:rPr>
          <w:i/>
        </w:rPr>
        <w:t>Tea</w:t>
      </w:r>
    </w:p>
    <w:p w:rsidR="001457C0" w:rsidRDefault="001457C0" w:rsidP="001457C0">
      <w:pPr>
        <w:spacing w:after="0" w:line="240" w:lineRule="auto"/>
        <w:rPr>
          <w:i/>
        </w:rPr>
      </w:pPr>
    </w:p>
    <w:p w:rsidR="009A4BD5" w:rsidRPr="0006604A" w:rsidRDefault="00364FFA">
      <w:pPr>
        <w:rPr>
          <w:u w:val="dotted"/>
        </w:rPr>
      </w:pPr>
      <w:r>
        <w:t>5.00</w:t>
      </w:r>
      <w:r w:rsidR="009A4BD5">
        <w:t xml:space="preserve"> </w:t>
      </w:r>
      <w:r w:rsidR="00FE5C94" w:rsidRPr="0026740F">
        <w:t>Final d</w:t>
      </w:r>
      <w:r w:rsidR="009A4BD5" w:rsidRPr="0026740F">
        <w:t>iscussion</w:t>
      </w:r>
      <w:r w:rsidR="002A0EC0" w:rsidRPr="0026740F">
        <w:t xml:space="preserve">, introduced by Barbara </w:t>
      </w:r>
      <w:proofErr w:type="spellStart"/>
      <w:r w:rsidR="002A0EC0" w:rsidRPr="0026740F">
        <w:t>Tedlock</w:t>
      </w:r>
      <w:proofErr w:type="spellEnd"/>
      <w:r w:rsidR="00E47D16" w:rsidRPr="0026740F">
        <w:t>: the anthropologist’s view</w:t>
      </w:r>
    </w:p>
    <w:p w:rsidR="009A4BD5" w:rsidRPr="009A4BD5" w:rsidRDefault="00364FFA">
      <w:r>
        <w:t>6</w:t>
      </w:r>
      <w:r w:rsidR="009A4BD5">
        <w:t>.</w:t>
      </w:r>
      <w:r>
        <w:t>0</w:t>
      </w:r>
      <w:r w:rsidR="009A4BD5">
        <w:t xml:space="preserve">0 </w:t>
      </w:r>
      <w:proofErr w:type="spellStart"/>
      <w:r w:rsidR="009A4BD5">
        <w:t>Prosecco</w:t>
      </w:r>
      <w:proofErr w:type="spellEnd"/>
      <w:r w:rsidR="009A4BD5">
        <w:t xml:space="preserve"> in the Byzantine courtyard</w:t>
      </w:r>
    </w:p>
    <w:p w:rsidR="00390E01" w:rsidRDefault="00390E01"/>
    <w:p w:rsidR="00142C3E" w:rsidRDefault="00142C3E"/>
    <w:p w:rsidR="00142C3E" w:rsidRDefault="00142C3E"/>
    <w:p w:rsidR="00142C3E" w:rsidRDefault="00142C3E" w:rsidP="00142C3E">
      <w:pPr>
        <w:jc w:val="center"/>
      </w:pPr>
      <w:r>
        <w:t>Participants</w:t>
      </w:r>
    </w:p>
    <w:p w:rsidR="00142C3E" w:rsidRDefault="00142C3E" w:rsidP="00142C3E">
      <w:pPr>
        <w:spacing w:after="0"/>
        <w:ind w:left="720"/>
        <w:rPr>
          <w:rFonts w:ascii="Times New Roman" w:hAnsi="Times New Roman" w:cs="Times New Roman"/>
        </w:rPr>
      </w:pPr>
    </w:p>
    <w:p w:rsidR="00142C3E" w:rsidRPr="00142C3E" w:rsidRDefault="00142C3E" w:rsidP="00142C3E">
      <w:pPr>
        <w:spacing w:after="0"/>
        <w:ind w:left="720"/>
        <w:rPr>
          <w:rFonts w:cstheme="minorHAnsi"/>
        </w:rPr>
      </w:pPr>
      <w:r w:rsidRPr="00142C3E">
        <w:rPr>
          <w:rFonts w:cstheme="minorHAnsi"/>
        </w:rPr>
        <w:t>Christina Angelidi (Athens)</w:t>
      </w:r>
      <w:r w:rsidR="001609F0">
        <w:rPr>
          <w:rFonts w:cstheme="minorHAnsi"/>
        </w:rPr>
        <w:tab/>
      </w:r>
      <w:r w:rsidR="001609F0">
        <w:rPr>
          <w:rFonts w:cstheme="minorHAnsi"/>
        </w:rPr>
        <w:tab/>
      </w:r>
      <w:r w:rsidRPr="00142C3E">
        <w:rPr>
          <w:rFonts w:cstheme="minorHAnsi"/>
        </w:rPr>
        <w:tab/>
        <w:t>Gregory Nagy (CHS)</w:t>
      </w:r>
      <w:r w:rsidR="001609F0">
        <w:rPr>
          <w:rFonts w:cstheme="minorHAnsi"/>
        </w:rPr>
        <w:t xml:space="preserve"> </w:t>
      </w:r>
    </w:p>
    <w:p w:rsidR="00142C3E" w:rsidRPr="00142C3E" w:rsidRDefault="00142C3E" w:rsidP="00142C3E">
      <w:pPr>
        <w:spacing w:after="0"/>
        <w:ind w:left="720"/>
        <w:rPr>
          <w:rFonts w:cstheme="minorHAnsi"/>
        </w:rPr>
      </w:pPr>
      <w:r w:rsidRPr="00142C3E">
        <w:rPr>
          <w:rFonts w:cstheme="minorHAnsi"/>
        </w:rPr>
        <w:t>Floris Bernard (Gent and DO)</w:t>
      </w:r>
      <w:r w:rsidRPr="00142C3E">
        <w:rPr>
          <w:rFonts w:cstheme="minorHAnsi"/>
        </w:rPr>
        <w:tab/>
      </w:r>
      <w:r w:rsidRPr="00142C3E">
        <w:rPr>
          <w:rFonts w:cstheme="minorHAnsi"/>
        </w:rPr>
        <w:tab/>
      </w:r>
      <w:r w:rsidRPr="00142C3E">
        <w:rPr>
          <w:rFonts w:cstheme="minorHAnsi"/>
        </w:rPr>
        <w:tab/>
        <w:t xml:space="preserve">Leonora Neville (Madison) </w:t>
      </w:r>
    </w:p>
    <w:p w:rsidR="00142C3E" w:rsidRPr="00142C3E" w:rsidRDefault="00142C3E" w:rsidP="00142C3E">
      <w:pPr>
        <w:spacing w:after="0"/>
        <w:ind w:left="720"/>
        <w:rPr>
          <w:rFonts w:cstheme="minorHAnsi"/>
        </w:rPr>
      </w:pPr>
      <w:r w:rsidRPr="00142C3E">
        <w:rPr>
          <w:rFonts w:cstheme="minorHAnsi"/>
        </w:rPr>
        <w:t>Em</w:t>
      </w:r>
      <w:r w:rsidR="00B46685">
        <w:rPr>
          <w:rFonts w:cstheme="minorHAnsi"/>
        </w:rPr>
        <w:t xml:space="preserve">manuel </w:t>
      </w:r>
      <w:proofErr w:type="spellStart"/>
      <w:r w:rsidR="00B46685">
        <w:rPr>
          <w:rFonts w:cstheme="minorHAnsi"/>
        </w:rPr>
        <w:t>Bourbouhakis</w:t>
      </w:r>
      <w:proofErr w:type="spellEnd"/>
      <w:r w:rsidR="00B46685">
        <w:rPr>
          <w:rFonts w:cstheme="minorHAnsi"/>
        </w:rPr>
        <w:t xml:space="preserve"> (Princeton)</w:t>
      </w:r>
      <w:r w:rsidR="00B46685">
        <w:rPr>
          <w:rFonts w:cstheme="minorHAnsi"/>
        </w:rPr>
        <w:tab/>
      </w:r>
      <w:r w:rsidRPr="00142C3E">
        <w:rPr>
          <w:rFonts w:cstheme="minorHAnsi"/>
        </w:rPr>
        <w:tab/>
        <w:t>Alison Noble (DC)</w:t>
      </w:r>
    </w:p>
    <w:p w:rsidR="00142C3E" w:rsidRPr="00142C3E" w:rsidRDefault="00142C3E" w:rsidP="00142C3E">
      <w:pPr>
        <w:spacing w:after="0"/>
        <w:ind w:left="720"/>
        <w:rPr>
          <w:rFonts w:cstheme="minorHAnsi"/>
        </w:rPr>
      </w:pPr>
      <w:r w:rsidRPr="00142C3E">
        <w:rPr>
          <w:rFonts w:cstheme="minorHAnsi"/>
        </w:rPr>
        <w:t>George Calofonos (Athens)</w:t>
      </w:r>
      <w:r w:rsidRPr="00142C3E">
        <w:rPr>
          <w:rFonts w:cstheme="minorHAnsi"/>
        </w:rPr>
        <w:tab/>
      </w:r>
      <w:r w:rsidRPr="00142C3E">
        <w:rPr>
          <w:rFonts w:cstheme="minorHAnsi"/>
        </w:rPr>
        <w:tab/>
      </w:r>
      <w:r w:rsidRPr="00142C3E">
        <w:rPr>
          <w:rFonts w:cstheme="minorHAnsi"/>
        </w:rPr>
        <w:tab/>
        <w:t xml:space="preserve">Steven </w:t>
      </w:r>
      <w:proofErr w:type="spellStart"/>
      <w:r w:rsidRPr="00142C3E">
        <w:rPr>
          <w:rFonts w:cstheme="minorHAnsi"/>
        </w:rPr>
        <w:t>Oberhelman</w:t>
      </w:r>
      <w:proofErr w:type="spellEnd"/>
      <w:r w:rsidRPr="00142C3E">
        <w:rPr>
          <w:rFonts w:cstheme="minorHAnsi"/>
        </w:rPr>
        <w:t xml:space="preserve"> (Texas A&amp;M)</w:t>
      </w:r>
    </w:p>
    <w:p w:rsidR="00142C3E" w:rsidRPr="00142C3E" w:rsidRDefault="00142C3E" w:rsidP="00142C3E">
      <w:pPr>
        <w:spacing w:after="0"/>
        <w:ind w:left="720"/>
        <w:rPr>
          <w:rFonts w:cstheme="minorHAnsi"/>
        </w:rPr>
      </w:pPr>
      <w:r w:rsidRPr="00142C3E">
        <w:rPr>
          <w:rFonts w:cstheme="minorHAnsi"/>
        </w:rPr>
        <w:t>Beatrice Daskas</w:t>
      </w:r>
      <w:r w:rsidRPr="00142C3E">
        <w:rPr>
          <w:rFonts w:cstheme="minorHAnsi"/>
        </w:rPr>
        <w:tab/>
        <w:t xml:space="preserve"> (Milan and DO)</w:t>
      </w:r>
      <w:r w:rsidRPr="00142C3E">
        <w:rPr>
          <w:rFonts w:cstheme="minorHAnsi"/>
        </w:rPr>
        <w:tab/>
      </w:r>
      <w:r w:rsidRPr="00142C3E">
        <w:rPr>
          <w:rFonts w:cstheme="minorHAnsi"/>
        </w:rPr>
        <w:tab/>
      </w:r>
      <w:r>
        <w:rPr>
          <w:rFonts w:cstheme="minorHAnsi"/>
        </w:rPr>
        <w:tab/>
      </w:r>
      <w:r w:rsidRPr="00142C3E">
        <w:rPr>
          <w:rFonts w:cstheme="minorHAnsi"/>
        </w:rPr>
        <w:t>Stratis Papaioannou (Brown)</w:t>
      </w:r>
      <w:r w:rsidRPr="00142C3E">
        <w:rPr>
          <w:rFonts w:cstheme="minorHAnsi"/>
        </w:rPr>
        <w:tab/>
      </w:r>
      <w:r w:rsidRPr="00142C3E">
        <w:rPr>
          <w:rFonts w:cstheme="minorHAnsi"/>
        </w:rPr>
        <w:tab/>
      </w:r>
    </w:p>
    <w:p w:rsidR="00142C3E" w:rsidRPr="00142C3E" w:rsidRDefault="00142C3E" w:rsidP="00142C3E">
      <w:pPr>
        <w:spacing w:after="0"/>
        <w:ind w:left="720"/>
        <w:rPr>
          <w:rFonts w:cstheme="minorHAnsi"/>
        </w:rPr>
      </w:pPr>
      <w:proofErr w:type="spellStart"/>
      <w:r w:rsidRPr="00142C3E">
        <w:rPr>
          <w:rFonts w:cstheme="minorHAnsi"/>
        </w:rPr>
        <w:t>Catia</w:t>
      </w:r>
      <w:proofErr w:type="spellEnd"/>
      <w:r w:rsidRPr="00142C3E">
        <w:rPr>
          <w:rFonts w:cstheme="minorHAnsi"/>
        </w:rPr>
        <w:t xml:space="preserve"> </w:t>
      </w:r>
      <w:proofErr w:type="spellStart"/>
      <w:r w:rsidRPr="00142C3E">
        <w:rPr>
          <w:rFonts w:cstheme="minorHAnsi"/>
        </w:rPr>
        <w:t>Galatariotou</w:t>
      </w:r>
      <w:proofErr w:type="spellEnd"/>
      <w:r w:rsidRPr="00142C3E">
        <w:rPr>
          <w:rFonts w:cstheme="minorHAnsi"/>
        </w:rPr>
        <w:t xml:space="preserve"> (London)</w:t>
      </w:r>
      <w:r w:rsidRPr="00142C3E">
        <w:rPr>
          <w:rFonts w:cstheme="minorHAnsi"/>
        </w:rPr>
        <w:tab/>
      </w:r>
      <w:r w:rsidRPr="00142C3E">
        <w:rPr>
          <w:rFonts w:cstheme="minorHAnsi"/>
        </w:rPr>
        <w:tab/>
      </w:r>
      <w:r w:rsidRPr="00142C3E">
        <w:rPr>
          <w:rFonts w:cstheme="minorHAnsi"/>
        </w:rPr>
        <w:tab/>
      </w:r>
      <w:proofErr w:type="spellStart"/>
      <w:r w:rsidRPr="00142C3E">
        <w:rPr>
          <w:rFonts w:cstheme="minorHAnsi"/>
        </w:rPr>
        <w:t>Aglae</w:t>
      </w:r>
      <w:proofErr w:type="spellEnd"/>
      <w:r w:rsidRPr="00142C3E">
        <w:rPr>
          <w:rFonts w:cstheme="minorHAnsi"/>
        </w:rPr>
        <w:t xml:space="preserve"> </w:t>
      </w:r>
      <w:proofErr w:type="spellStart"/>
      <w:r w:rsidRPr="00142C3E">
        <w:rPr>
          <w:rFonts w:cstheme="minorHAnsi"/>
        </w:rPr>
        <w:t>Pizzone</w:t>
      </w:r>
      <w:proofErr w:type="spellEnd"/>
      <w:r w:rsidRPr="00142C3E">
        <w:rPr>
          <w:rFonts w:cstheme="minorHAnsi"/>
        </w:rPr>
        <w:t xml:space="preserve"> (Durham)</w:t>
      </w:r>
    </w:p>
    <w:p w:rsidR="00142C3E" w:rsidRPr="00142C3E" w:rsidRDefault="00142C3E" w:rsidP="00142C3E">
      <w:pPr>
        <w:spacing w:after="0"/>
        <w:ind w:left="720"/>
        <w:rPr>
          <w:rFonts w:cstheme="minorHAnsi"/>
        </w:rPr>
      </w:pPr>
      <w:r w:rsidRPr="00142C3E">
        <w:rPr>
          <w:rFonts w:cstheme="minorHAnsi"/>
        </w:rPr>
        <w:t xml:space="preserve">Susan </w:t>
      </w:r>
      <w:proofErr w:type="spellStart"/>
      <w:r w:rsidRPr="00142C3E">
        <w:rPr>
          <w:rFonts w:cstheme="minorHAnsi"/>
        </w:rPr>
        <w:t>Ashbrook</w:t>
      </w:r>
      <w:proofErr w:type="spellEnd"/>
      <w:r w:rsidRPr="00142C3E">
        <w:rPr>
          <w:rFonts w:cstheme="minorHAnsi"/>
        </w:rPr>
        <w:t xml:space="preserve"> Harvey (Brown)</w:t>
      </w:r>
      <w:r w:rsidRPr="00142C3E">
        <w:rPr>
          <w:rFonts w:cstheme="minorHAnsi"/>
        </w:rPr>
        <w:tab/>
      </w:r>
      <w:r w:rsidRPr="00142C3E">
        <w:rPr>
          <w:rFonts w:cstheme="minorHAnsi"/>
        </w:rPr>
        <w:tab/>
      </w:r>
      <w:r>
        <w:rPr>
          <w:rFonts w:cstheme="minorHAnsi"/>
        </w:rPr>
        <w:tab/>
      </w:r>
      <w:r w:rsidRPr="00142C3E">
        <w:rPr>
          <w:rFonts w:cstheme="minorHAnsi"/>
        </w:rPr>
        <w:t>Philip Rousseau (CUA)</w:t>
      </w:r>
    </w:p>
    <w:p w:rsidR="00142C3E" w:rsidRDefault="00142C3E" w:rsidP="00142C3E">
      <w:pPr>
        <w:spacing w:after="0"/>
        <w:ind w:left="720" w:right="-720"/>
        <w:rPr>
          <w:rFonts w:cstheme="minorHAnsi"/>
        </w:rPr>
      </w:pPr>
      <w:r w:rsidRPr="00142C3E">
        <w:rPr>
          <w:rFonts w:cstheme="minorHAnsi"/>
        </w:rPr>
        <w:t>J. Allan Hobson (Harvard)</w:t>
      </w:r>
      <w:r w:rsidRPr="00142C3E">
        <w:rPr>
          <w:rFonts w:cstheme="minorHAnsi"/>
        </w:rPr>
        <w:tab/>
      </w:r>
      <w:r w:rsidRPr="00142C3E">
        <w:rPr>
          <w:rFonts w:cstheme="minorHAnsi"/>
        </w:rPr>
        <w:tab/>
      </w:r>
      <w:r w:rsidRPr="00142C3E">
        <w:rPr>
          <w:rFonts w:cstheme="minorHAnsi"/>
        </w:rPr>
        <w:tab/>
        <w:t xml:space="preserve">Rossitza Schroeder (Pacific School of Religion and </w:t>
      </w:r>
      <w:r>
        <w:rPr>
          <w:rFonts w:cstheme="minorHAnsi"/>
        </w:rPr>
        <w:t>DO)</w:t>
      </w:r>
    </w:p>
    <w:p w:rsidR="00142C3E" w:rsidRPr="00142C3E" w:rsidRDefault="00142C3E" w:rsidP="00142C3E">
      <w:pPr>
        <w:spacing w:after="0"/>
        <w:ind w:left="720" w:right="-720"/>
        <w:rPr>
          <w:rFonts w:cstheme="minorHAnsi"/>
        </w:rPr>
      </w:pPr>
      <w:r w:rsidRPr="00142C3E">
        <w:rPr>
          <w:rFonts w:cstheme="minorHAnsi"/>
        </w:rPr>
        <w:t>David Jenkins (Princeton)</w:t>
      </w:r>
      <w:r w:rsidRPr="00142C3E">
        <w:rPr>
          <w:rFonts w:cstheme="minorHAnsi"/>
        </w:rPr>
        <w:tab/>
      </w:r>
      <w:r w:rsidRPr="00142C3E">
        <w:rPr>
          <w:rFonts w:cstheme="minorHAnsi"/>
        </w:rPr>
        <w:tab/>
      </w:r>
      <w:r w:rsidRPr="00142C3E">
        <w:rPr>
          <w:rFonts w:cstheme="minorHAnsi"/>
        </w:rPr>
        <w:tab/>
        <w:t>Columba Stewart (Minnesota)</w:t>
      </w:r>
    </w:p>
    <w:p w:rsidR="00142C3E" w:rsidRPr="00142C3E" w:rsidRDefault="00142C3E" w:rsidP="00142C3E">
      <w:pPr>
        <w:spacing w:after="0"/>
        <w:ind w:left="720"/>
        <w:rPr>
          <w:rFonts w:cstheme="minorHAnsi"/>
        </w:rPr>
      </w:pPr>
      <w:r w:rsidRPr="00142C3E">
        <w:rPr>
          <w:rFonts w:cstheme="minorHAnsi"/>
        </w:rPr>
        <w:t>Scott Johnson (Georgetown and DO)</w:t>
      </w:r>
      <w:r w:rsidRPr="00142C3E">
        <w:rPr>
          <w:rFonts w:cstheme="minorHAnsi"/>
        </w:rPr>
        <w:tab/>
      </w:r>
      <w:r w:rsidRPr="00142C3E">
        <w:rPr>
          <w:rFonts w:cstheme="minorHAnsi"/>
        </w:rPr>
        <w:tab/>
        <w:t>Alice-Mary Talbot</w:t>
      </w:r>
    </w:p>
    <w:p w:rsidR="00142C3E" w:rsidRPr="00142C3E" w:rsidRDefault="00142C3E" w:rsidP="00142C3E">
      <w:pPr>
        <w:spacing w:after="0"/>
        <w:ind w:left="720"/>
        <w:rPr>
          <w:rFonts w:cstheme="minorHAnsi"/>
        </w:rPr>
      </w:pPr>
      <w:r w:rsidRPr="00142C3E">
        <w:rPr>
          <w:rFonts w:cstheme="minorHAnsi"/>
        </w:rPr>
        <w:t>Ioli Kalavrezou (Harvard)</w:t>
      </w:r>
      <w:r w:rsidRPr="00142C3E">
        <w:rPr>
          <w:rFonts w:cstheme="minorHAnsi"/>
        </w:rPr>
        <w:tab/>
      </w:r>
      <w:r w:rsidRPr="00142C3E">
        <w:rPr>
          <w:rFonts w:cstheme="minorHAnsi"/>
        </w:rPr>
        <w:tab/>
      </w:r>
      <w:r w:rsidRPr="00142C3E">
        <w:rPr>
          <w:rFonts w:cstheme="minorHAnsi"/>
        </w:rPr>
        <w:tab/>
        <w:t xml:space="preserve">Barbara </w:t>
      </w:r>
      <w:proofErr w:type="spellStart"/>
      <w:r w:rsidRPr="00142C3E">
        <w:rPr>
          <w:rFonts w:cstheme="minorHAnsi"/>
        </w:rPr>
        <w:t>Tedlock</w:t>
      </w:r>
      <w:proofErr w:type="spellEnd"/>
      <w:r w:rsidRPr="00142C3E">
        <w:rPr>
          <w:rFonts w:cstheme="minorHAnsi"/>
        </w:rPr>
        <w:t xml:space="preserve"> (Buffalo)</w:t>
      </w:r>
      <w:r w:rsidRPr="00142C3E">
        <w:rPr>
          <w:rFonts w:cstheme="minorHAnsi"/>
        </w:rPr>
        <w:tab/>
      </w:r>
    </w:p>
    <w:p w:rsidR="00142C3E" w:rsidRPr="00142C3E" w:rsidRDefault="00142C3E" w:rsidP="00142C3E">
      <w:pPr>
        <w:spacing w:after="0"/>
        <w:ind w:left="720"/>
        <w:rPr>
          <w:rFonts w:cstheme="minorHAnsi"/>
        </w:rPr>
      </w:pPr>
      <w:r w:rsidRPr="00142C3E">
        <w:rPr>
          <w:rFonts w:cstheme="minorHAnsi"/>
        </w:rPr>
        <w:t>Grigory Kessel (Marburg and DO)</w:t>
      </w:r>
      <w:r w:rsidRPr="00142C3E">
        <w:rPr>
          <w:rFonts w:cstheme="minorHAnsi"/>
        </w:rPr>
        <w:tab/>
      </w:r>
      <w:r w:rsidRPr="00142C3E">
        <w:rPr>
          <w:rFonts w:cstheme="minorHAnsi"/>
        </w:rPr>
        <w:tab/>
        <w:t xml:space="preserve">Andrei </w:t>
      </w:r>
      <w:proofErr w:type="spellStart"/>
      <w:r w:rsidRPr="00142C3E">
        <w:rPr>
          <w:rFonts w:cstheme="minorHAnsi"/>
        </w:rPr>
        <w:t>Timotin</w:t>
      </w:r>
      <w:proofErr w:type="spellEnd"/>
      <w:r w:rsidRPr="00142C3E">
        <w:rPr>
          <w:rFonts w:cstheme="minorHAnsi"/>
        </w:rPr>
        <w:t xml:space="preserve"> (EHESS and Bucharest)</w:t>
      </w:r>
    </w:p>
    <w:p w:rsidR="00142C3E" w:rsidRPr="00142C3E" w:rsidRDefault="004A252C" w:rsidP="00142C3E">
      <w:pPr>
        <w:spacing w:after="0"/>
        <w:ind w:left="720"/>
        <w:rPr>
          <w:rFonts w:cstheme="minorHAnsi"/>
        </w:rPr>
      </w:pPr>
      <w:proofErr w:type="spellStart"/>
      <w:r>
        <w:rPr>
          <w:rFonts w:cstheme="minorHAnsi"/>
        </w:rPr>
        <w:t>Zoie</w:t>
      </w:r>
      <w:proofErr w:type="spellEnd"/>
      <w:r>
        <w:rPr>
          <w:rFonts w:cstheme="minorHAnsi"/>
        </w:rPr>
        <w:t xml:space="preserve"> </w:t>
      </w:r>
      <w:proofErr w:type="spellStart"/>
      <w:r>
        <w:rPr>
          <w:rFonts w:cstheme="minorHAnsi"/>
        </w:rPr>
        <w:t>Lafis</w:t>
      </w:r>
      <w:proofErr w:type="spellEnd"/>
      <w:r w:rsidR="00854B54">
        <w:rPr>
          <w:rFonts w:cstheme="minorHAnsi"/>
        </w:rPr>
        <w:t xml:space="preserve"> (CHS)</w:t>
      </w:r>
      <w:r>
        <w:rPr>
          <w:rFonts w:cstheme="minorHAnsi"/>
        </w:rPr>
        <w:tab/>
      </w:r>
      <w:r>
        <w:rPr>
          <w:rFonts w:cstheme="minorHAnsi"/>
        </w:rPr>
        <w:tab/>
      </w:r>
      <w:r w:rsidR="00142C3E" w:rsidRPr="00142C3E">
        <w:rPr>
          <w:rFonts w:cstheme="minorHAnsi"/>
        </w:rPr>
        <w:tab/>
      </w:r>
      <w:r w:rsidR="00142C3E" w:rsidRPr="00142C3E">
        <w:rPr>
          <w:rFonts w:cstheme="minorHAnsi"/>
        </w:rPr>
        <w:tab/>
      </w:r>
      <w:r>
        <w:rPr>
          <w:rFonts w:cstheme="minorHAnsi"/>
        </w:rPr>
        <w:tab/>
      </w:r>
      <w:r w:rsidR="00142C3E" w:rsidRPr="00142C3E">
        <w:rPr>
          <w:rFonts w:cstheme="minorHAnsi"/>
        </w:rPr>
        <w:t xml:space="preserve">Emanuela </w:t>
      </w:r>
      <w:proofErr w:type="spellStart"/>
      <w:r w:rsidR="00142C3E" w:rsidRPr="00142C3E">
        <w:rPr>
          <w:rFonts w:cstheme="minorHAnsi"/>
        </w:rPr>
        <w:t>Timotin</w:t>
      </w:r>
      <w:proofErr w:type="spellEnd"/>
    </w:p>
    <w:p w:rsidR="00142C3E" w:rsidRPr="00142C3E" w:rsidRDefault="004A252C" w:rsidP="00142C3E">
      <w:pPr>
        <w:spacing w:after="0"/>
        <w:ind w:left="720"/>
        <w:rPr>
          <w:rFonts w:cstheme="minorHAnsi"/>
        </w:rPr>
      </w:pPr>
      <w:r w:rsidRPr="00142C3E">
        <w:rPr>
          <w:rFonts w:cstheme="minorHAnsi"/>
        </w:rPr>
        <w:t>Henry Maguire (Johns Hopkins)</w:t>
      </w:r>
      <w:r w:rsidRPr="00142C3E">
        <w:rPr>
          <w:rFonts w:cstheme="minorHAnsi"/>
        </w:rPr>
        <w:tab/>
      </w:r>
      <w:r>
        <w:rPr>
          <w:rFonts w:cstheme="minorHAnsi"/>
        </w:rPr>
        <w:tab/>
      </w:r>
      <w:r>
        <w:rPr>
          <w:rFonts w:cstheme="minorHAnsi"/>
        </w:rPr>
        <w:tab/>
      </w:r>
      <w:r w:rsidR="00142C3E" w:rsidRPr="00142C3E">
        <w:rPr>
          <w:rFonts w:cstheme="minorHAnsi"/>
        </w:rPr>
        <w:t xml:space="preserve">Niki </w:t>
      </w:r>
      <w:proofErr w:type="spellStart"/>
      <w:r w:rsidR="00142C3E" w:rsidRPr="00142C3E">
        <w:rPr>
          <w:rFonts w:cstheme="minorHAnsi"/>
        </w:rPr>
        <w:t>Tsironis</w:t>
      </w:r>
      <w:proofErr w:type="spellEnd"/>
      <w:r w:rsidR="00142C3E" w:rsidRPr="00142C3E">
        <w:rPr>
          <w:rFonts w:cstheme="minorHAnsi"/>
        </w:rPr>
        <w:t xml:space="preserve"> (Athens)</w:t>
      </w:r>
    </w:p>
    <w:p w:rsidR="00142C3E" w:rsidRPr="00142C3E" w:rsidRDefault="00142C3E" w:rsidP="00142C3E">
      <w:pPr>
        <w:spacing w:after="0"/>
        <w:ind w:left="720"/>
        <w:rPr>
          <w:rFonts w:cstheme="minorHAnsi"/>
        </w:rPr>
      </w:pPr>
      <w:proofErr w:type="spellStart"/>
      <w:r w:rsidRPr="00142C3E">
        <w:rPr>
          <w:rFonts w:cstheme="minorHAnsi"/>
        </w:rPr>
        <w:t>Stamatina</w:t>
      </w:r>
      <w:proofErr w:type="spellEnd"/>
      <w:r w:rsidRPr="00142C3E">
        <w:rPr>
          <w:rFonts w:cstheme="minorHAnsi"/>
        </w:rPr>
        <w:t xml:space="preserve"> McGrath (DC)</w:t>
      </w:r>
      <w:r w:rsidRPr="00142C3E">
        <w:rPr>
          <w:rFonts w:cstheme="minorHAnsi"/>
        </w:rPr>
        <w:tab/>
      </w:r>
      <w:r w:rsidRPr="00142C3E">
        <w:rPr>
          <w:rFonts w:cstheme="minorHAnsi"/>
        </w:rPr>
        <w:tab/>
      </w:r>
      <w:r w:rsidRPr="00142C3E">
        <w:rPr>
          <w:rFonts w:cstheme="minorHAnsi"/>
        </w:rPr>
        <w:tab/>
        <w:t>Robin Darling Young (Notre Dame)</w:t>
      </w:r>
      <w:r w:rsidRPr="00142C3E">
        <w:rPr>
          <w:rFonts w:cstheme="minorHAnsi"/>
        </w:rPr>
        <w:tab/>
      </w:r>
      <w:r w:rsidRPr="00142C3E">
        <w:rPr>
          <w:rFonts w:cstheme="minorHAnsi"/>
        </w:rPr>
        <w:tab/>
      </w:r>
    </w:p>
    <w:p w:rsidR="00142C3E" w:rsidRPr="00142C3E" w:rsidRDefault="00142C3E" w:rsidP="00142C3E">
      <w:pPr>
        <w:spacing w:after="0"/>
        <w:ind w:left="720"/>
        <w:rPr>
          <w:rFonts w:cstheme="minorHAnsi"/>
        </w:rPr>
      </w:pPr>
      <w:r w:rsidRPr="00142C3E">
        <w:rPr>
          <w:rFonts w:cstheme="minorHAnsi"/>
        </w:rPr>
        <w:t xml:space="preserve">Margaret </w:t>
      </w:r>
      <w:proofErr w:type="gramStart"/>
      <w:r w:rsidRPr="00142C3E">
        <w:rPr>
          <w:rFonts w:cstheme="minorHAnsi"/>
        </w:rPr>
        <w:t>Mullett  (</w:t>
      </w:r>
      <w:proofErr w:type="gramEnd"/>
      <w:r w:rsidRPr="00142C3E">
        <w:rPr>
          <w:rFonts w:cstheme="minorHAnsi"/>
        </w:rPr>
        <w:t>DO)</w:t>
      </w:r>
      <w:r w:rsidRPr="00142C3E">
        <w:rPr>
          <w:rFonts w:cstheme="minorHAnsi"/>
        </w:rPr>
        <w:tab/>
      </w:r>
      <w:r w:rsidRPr="00142C3E">
        <w:rPr>
          <w:rFonts w:cstheme="minorHAnsi"/>
        </w:rPr>
        <w:tab/>
      </w:r>
      <w:r w:rsidRPr="00142C3E">
        <w:rPr>
          <w:rFonts w:cstheme="minorHAnsi"/>
        </w:rPr>
        <w:tab/>
      </w:r>
      <w:r w:rsidRPr="00142C3E">
        <w:rPr>
          <w:rFonts w:cstheme="minorHAnsi"/>
        </w:rPr>
        <w:tab/>
        <w:t>Jan Ziolkowski (DO)</w:t>
      </w:r>
      <w:r w:rsidRPr="00142C3E">
        <w:rPr>
          <w:rFonts w:cstheme="minorHAnsi"/>
        </w:rPr>
        <w:tab/>
      </w:r>
      <w:r w:rsidRPr="00142C3E">
        <w:rPr>
          <w:rFonts w:cstheme="minorHAnsi"/>
        </w:rPr>
        <w:tab/>
      </w:r>
    </w:p>
    <w:p w:rsidR="00142C3E" w:rsidRPr="00142C3E" w:rsidRDefault="00142C3E" w:rsidP="00142C3E">
      <w:pPr>
        <w:rPr>
          <w:rFonts w:cstheme="minorHAnsi"/>
        </w:rPr>
      </w:pPr>
      <w:r w:rsidRPr="00142C3E">
        <w:rPr>
          <w:rFonts w:cstheme="minorHAnsi"/>
        </w:rPr>
        <w:tab/>
      </w:r>
    </w:p>
    <w:sectPr w:rsidR="00142C3E" w:rsidRPr="00142C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ED" w:rsidRDefault="001265ED" w:rsidP="00674D0B">
      <w:pPr>
        <w:spacing w:after="0" w:line="240" w:lineRule="auto"/>
      </w:pPr>
      <w:r>
        <w:separator/>
      </w:r>
    </w:p>
  </w:endnote>
  <w:endnote w:type="continuationSeparator" w:id="0">
    <w:p w:rsidR="001265ED" w:rsidRDefault="001265ED" w:rsidP="0067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616443"/>
      <w:docPartObj>
        <w:docPartGallery w:val="Page Numbers (Bottom of Page)"/>
        <w:docPartUnique/>
      </w:docPartObj>
    </w:sdtPr>
    <w:sdtEndPr>
      <w:rPr>
        <w:noProof/>
      </w:rPr>
    </w:sdtEndPr>
    <w:sdtContent>
      <w:p w:rsidR="00B46685" w:rsidRDefault="00B46685">
        <w:pPr>
          <w:pStyle w:val="Footer"/>
          <w:jc w:val="center"/>
        </w:pPr>
        <w:r>
          <w:fldChar w:fldCharType="begin"/>
        </w:r>
        <w:r>
          <w:instrText xml:space="preserve"> PAGE   \* MERGEFORMAT </w:instrText>
        </w:r>
        <w:r>
          <w:fldChar w:fldCharType="separate"/>
        </w:r>
        <w:r w:rsidR="00033E7C">
          <w:rPr>
            <w:noProof/>
          </w:rPr>
          <w:t>4</w:t>
        </w:r>
        <w:r>
          <w:rPr>
            <w:noProof/>
          </w:rPr>
          <w:fldChar w:fldCharType="end"/>
        </w:r>
      </w:p>
    </w:sdtContent>
  </w:sdt>
  <w:p w:rsidR="00B46685" w:rsidRDefault="00B4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ED" w:rsidRDefault="001265ED" w:rsidP="00674D0B">
      <w:pPr>
        <w:spacing w:after="0" w:line="240" w:lineRule="auto"/>
      </w:pPr>
      <w:r>
        <w:separator/>
      </w:r>
    </w:p>
  </w:footnote>
  <w:footnote w:type="continuationSeparator" w:id="0">
    <w:p w:rsidR="001265ED" w:rsidRDefault="001265ED" w:rsidP="00674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01"/>
    <w:rsid w:val="00003EAD"/>
    <w:rsid w:val="0002073E"/>
    <w:rsid w:val="00033E7C"/>
    <w:rsid w:val="00042E9F"/>
    <w:rsid w:val="00042F14"/>
    <w:rsid w:val="00044D80"/>
    <w:rsid w:val="000554BC"/>
    <w:rsid w:val="0006604A"/>
    <w:rsid w:val="00073BF7"/>
    <w:rsid w:val="000B47C6"/>
    <w:rsid w:val="000D08FC"/>
    <w:rsid w:val="000D11DD"/>
    <w:rsid w:val="000D6909"/>
    <w:rsid w:val="000E1199"/>
    <w:rsid w:val="001265ED"/>
    <w:rsid w:val="00142C3E"/>
    <w:rsid w:val="001457C0"/>
    <w:rsid w:val="001467E6"/>
    <w:rsid w:val="001609F0"/>
    <w:rsid w:val="001800FB"/>
    <w:rsid w:val="0018590A"/>
    <w:rsid w:val="00195644"/>
    <w:rsid w:val="001E71A8"/>
    <w:rsid w:val="00200D5C"/>
    <w:rsid w:val="0026740F"/>
    <w:rsid w:val="002775EC"/>
    <w:rsid w:val="002A0EC0"/>
    <w:rsid w:val="003621CB"/>
    <w:rsid w:val="00364FFA"/>
    <w:rsid w:val="00390E01"/>
    <w:rsid w:val="003A0553"/>
    <w:rsid w:val="003D37AA"/>
    <w:rsid w:val="003E012B"/>
    <w:rsid w:val="0042118F"/>
    <w:rsid w:val="004A252C"/>
    <w:rsid w:val="0053032C"/>
    <w:rsid w:val="005B7DAB"/>
    <w:rsid w:val="005D5A72"/>
    <w:rsid w:val="005E46C7"/>
    <w:rsid w:val="00603824"/>
    <w:rsid w:val="00652FBA"/>
    <w:rsid w:val="00674D0B"/>
    <w:rsid w:val="006C7BA0"/>
    <w:rsid w:val="006E69F1"/>
    <w:rsid w:val="007048DB"/>
    <w:rsid w:val="00710794"/>
    <w:rsid w:val="007144E6"/>
    <w:rsid w:val="00767A67"/>
    <w:rsid w:val="007B6A17"/>
    <w:rsid w:val="007C2B6D"/>
    <w:rsid w:val="007E3797"/>
    <w:rsid w:val="00854B54"/>
    <w:rsid w:val="0087010D"/>
    <w:rsid w:val="008E68BB"/>
    <w:rsid w:val="008F5BDD"/>
    <w:rsid w:val="00911E55"/>
    <w:rsid w:val="00964576"/>
    <w:rsid w:val="00967482"/>
    <w:rsid w:val="009A40A4"/>
    <w:rsid w:val="009A4BD5"/>
    <w:rsid w:val="009F3AAF"/>
    <w:rsid w:val="00B21271"/>
    <w:rsid w:val="00B23766"/>
    <w:rsid w:val="00B40B00"/>
    <w:rsid w:val="00B46685"/>
    <w:rsid w:val="00B4796F"/>
    <w:rsid w:val="00B9257D"/>
    <w:rsid w:val="00BE0205"/>
    <w:rsid w:val="00BF36AC"/>
    <w:rsid w:val="00C8758B"/>
    <w:rsid w:val="00D00928"/>
    <w:rsid w:val="00D92F75"/>
    <w:rsid w:val="00DC0FF1"/>
    <w:rsid w:val="00E13BEA"/>
    <w:rsid w:val="00E45E61"/>
    <w:rsid w:val="00E47D16"/>
    <w:rsid w:val="00E60287"/>
    <w:rsid w:val="00E65025"/>
    <w:rsid w:val="00E72864"/>
    <w:rsid w:val="00E829B4"/>
    <w:rsid w:val="00F04D2E"/>
    <w:rsid w:val="00F16369"/>
    <w:rsid w:val="00F411FE"/>
    <w:rsid w:val="00F8463D"/>
    <w:rsid w:val="00FB1331"/>
    <w:rsid w:val="00FC7822"/>
    <w:rsid w:val="00F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97"/>
    <w:rPr>
      <w:rFonts w:ascii="Tahoma" w:hAnsi="Tahoma" w:cs="Tahoma"/>
      <w:sz w:val="16"/>
      <w:szCs w:val="16"/>
    </w:rPr>
  </w:style>
  <w:style w:type="paragraph" w:styleId="Header">
    <w:name w:val="header"/>
    <w:basedOn w:val="Normal"/>
    <w:link w:val="HeaderChar"/>
    <w:uiPriority w:val="99"/>
    <w:unhideWhenUsed/>
    <w:rsid w:val="0067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0B"/>
  </w:style>
  <w:style w:type="paragraph" w:styleId="Footer">
    <w:name w:val="footer"/>
    <w:basedOn w:val="Normal"/>
    <w:link w:val="FooterChar"/>
    <w:uiPriority w:val="99"/>
    <w:unhideWhenUsed/>
    <w:rsid w:val="0067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97"/>
    <w:rPr>
      <w:rFonts w:ascii="Tahoma" w:hAnsi="Tahoma" w:cs="Tahoma"/>
      <w:sz w:val="16"/>
      <w:szCs w:val="16"/>
    </w:rPr>
  </w:style>
  <w:style w:type="paragraph" w:styleId="Header">
    <w:name w:val="header"/>
    <w:basedOn w:val="Normal"/>
    <w:link w:val="HeaderChar"/>
    <w:uiPriority w:val="99"/>
    <w:unhideWhenUsed/>
    <w:rsid w:val="0067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0B"/>
  </w:style>
  <w:style w:type="paragraph" w:styleId="Footer">
    <w:name w:val="footer"/>
    <w:basedOn w:val="Normal"/>
    <w:link w:val="FooterChar"/>
    <w:uiPriority w:val="99"/>
    <w:unhideWhenUsed/>
    <w:rsid w:val="0067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Mullett, Margaret</dc:creator>
  <cp:keywords/>
  <dc:description/>
  <cp:lastModifiedBy>SusannahI</cp:lastModifiedBy>
  <cp:revision>14</cp:revision>
  <cp:lastPrinted>2012-11-06T21:29:00Z</cp:lastPrinted>
  <dcterms:created xsi:type="dcterms:W3CDTF">2012-10-08T23:58:00Z</dcterms:created>
  <dcterms:modified xsi:type="dcterms:W3CDTF">2012-11-07T21:33:00Z</dcterms:modified>
</cp:coreProperties>
</file>